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74" w:rsidRDefault="00A51E74" w:rsidP="00A51E74">
      <w:pPr>
        <w:jc w:val="center"/>
        <w:rPr>
          <w:rFonts w:ascii="Arial" w:hAnsi="Arial" w:cs="Arial"/>
          <w:b/>
        </w:rPr>
      </w:pPr>
      <w:r>
        <w:rPr>
          <w:rFonts w:ascii="Arial" w:hAnsi="Arial" w:cs="Arial"/>
          <w:b/>
          <w:noProof/>
          <w:lang w:eastAsia="ru-RU"/>
        </w:rPr>
        <w:drawing>
          <wp:inline distT="0" distB="0" distL="0" distR="0">
            <wp:extent cx="762000" cy="9334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62000" cy="933450"/>
                    </a:xfrm>
                    <a:prstGeom prst="rect">
                      <a:avLst/>
                    </a:prstGeom>
                    <a:noFill/>
                    <a:ln w="9525">
                      <a:noFill/>
                      <a:miter lim="800000"/>
                      <a:headEnd/>
                      <a:tailEnd/>
                    </a:ln>
                  </pic:spPr>
                </pic:pic>
              </a:graphicData>
            </a:graphic>
          </wp:inline>
        </w:drawing>
      </w:r>
    </w:p>
    <w:p w:rsidR="00A51E74" w:rsidRDefault="00A51E74" w:rsidP="00A51E74">
      <w:pPr>
        <w:jc w:val="center"/>
        <w:rPr>
          <w:rFonts w:ascii="Times New Roman" w:hAnsi="Times New Roman"/>
          <w:sz w:val="32"/>
          <w:szCs w:val="24"/>
        </w:rPr>
      </w:pPr>
      <w:r>
        <w:rPr>
          <w:rFonts w:ascii="Times New Roman" w:hAnsi="Times New Roman"/>
          <w:sz w:val="32"/>
          <w:szCs w:val="24"/>
        </w:rPr>
        <w:t>СОВЕТ ДЕПУТАТОВ ПОСЕЛЕНИЯ  КЛЕНОВСКОЕ</w:t>
      </w:r>
      <w:r>
        <w:rPr>
          <w:rFonts w:ascii="Times New Roman" w:hAnsi="Times New Roman"/>
          <w:sz w:val="32"/>
          <w:szCs w:val="24"/>
        </w:rPr>
        <w:br/>
        <w:t xml:space="preserve"> В ГОРОДЕ МОСКВЕ</w:t>
      </w:r>
    </w:p>
    <w:p w:rsidR="00A51E74" w:rsidRDefault="00A51E74" w:rsidP="00A51E74">
      <w:pPr>
        <w:jc w:val="center"/>
        <w:rPr>
          <w:rFonts w:ascii="Times New Roman" w:hAnsi="Times New Roman"/>
          <w:sz w:val="32"/>
          <w:szCs w:val="24"/>
        </w:rPr>
      </w:pPr>
    </w:p>
    <w:p w:rsidR="00A51E74" w:rsidRDefault="00A51E74" w:rsidP="00A51E74">
      <w:pPr>
        <w:jc w:val="center"/>
        <w:rPr>
          <w:rFonts w:ascii="Times New Roman" w:hAnsi="Times New Roman"/>
          <w:b/>
          <w:sz w:val="24"/>
          <w:szCs w:val="24"/>
        </w:rPr>
      </w:pPr>
      <w:r>
        <w:rPr>
          <w:rFonts w:ascii="Times New Roman" w:hAnsi="Times New Roman"/>
          <w:b/>
          <w:sz w:val="24"/>
          <w:szCs w:val="24"/>
        </w:rPr>
        <w:t>РЕШЕНИЕ</w:t>
      </w:r>
    </w:p>
    <w:p w:rsidR="00A51E74" w:rsidRDefault="00A51E74" w:rsidP="00A51E74">
      <w:pPr>
        <w:rPr>
          <w:rFonts w:ascii="Arial" w:hAnsi="Arial" w:cs="Arial"/>
          <w:b/>
        </w:rPr>
      </w:pPr>
    </w:p>
    <w:p w:rsidR="00A51E74" w:rsidRDefault="00B2039F" w:rsidP="00A51E74">
      <w:pPr>
        <w:rPr>
          <w:rFonts w:ascii="Arial" w:hAnsi="Arial" w:cs="Arial"/>
          <w:b/>
        </w:rPr>
      </w:pPr>
      <w:r>
        <w:rPr>
          <w:rFonts w:ascii="Arial" w:hAnsi="Arial" w:cs="Arial"/>
          <w:b/>
        </w:rPr>
        <w:t>от 20.01.</w:t>
      </w:r>
      <w:r w:rsidR="00A51E74">
        <w:rPr>
          <w:rFonts w:ascii="Arial" w:hAnsi="Arial" w:cs="Arial"/>
          <w:b/>
        </w:rPr>
        <w:t>2022</w:t>
      </w:r>
      <w:r w:rsidR="00A51E74">
        <w:rPr>
          <w:rFonts w:ascii="Arial" w:hAnsi="Arial" w:cs="Arial"/>
          <w:b/>
        </w:rPr>
        <w:tab/>
        <w:t xml:space="preserve">          </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sidR="007E6DB8">
        <w:rPr>
          <w:rFonts w:ascii="Arial" w:hAnsi="Arial" w:cs="Arial"/>
          <w:b/>
        </w:rPr>
        <w:t xml:space="preserve">                         № 36/14</w:t>
      </w:r>
    </w:p>
    <w:p w:rsidR="00A51E74" w:rsidRDefault="00A51E74" w:rsidP="00A51E74">
      <w:pPr>
        <w:tabs>
          <w:tab w:val="left" w:pos="284"/>
        </w:tabs>
        <w:rPr>
          <w:rFonts w:ascii="Times New Roman" w:hAnsi="Times New Roman"/>
          <w:b/>
          <w:sz w:val="28"/>
          <w:szCs w:val="28"/>
        </w:rPr>
      </w:pPr>
      <w:r>
        <w:rPr>
          <w:rFonts w:ascii="Times New Roman" w:hAnsi="Times New Roman"/>
          <w:b/>
          <w:sz w:val="28"/>
          <w:szCs w:val="28"/>
        </w:rPr>
        <w:t xml:space="preserve"> </w:t>
      </w:r>
    </w:p>
    <w:p w:rsidR="003119D1" w:rsidRPr="003119D1" w:rsidRDefault="003119D1" w:rsidP="003119D1">
      <w:pPr>
        <w:spacing w:after="240"/>
        <w:jc w:val="center"/>
        <w:textAlignment w:val="baseline"/>
        <w:rPr>
          <w:rFonts w:ascii="Times New Roman" w:eastAsia="Times New Roman" w:hAnsi="Times New Roman" w:cs="Times New Roman"/>
          <w:b/>
          <w:bCs/>
          <w:sz w:val="24"/>
          <w:szCs w:val="24"/>
          <w:lang w:eastAsia="ru-RU"/>
        </w:rPr>
      </w:pPr>
    </w:p>
    <w:p w:rsidR="003119D1" w:rsidRDefault="003119D1" w:rsidP="00A51E74">
      <w:pPr>
        <w:tabs>
          <w:tab w:val="left" w:pos="5103"/>
        </w:tabs>
        <w:ind w:right="4395"/>
        <w:textAlignment w:val="baseline"/>
        <w:rPr>
          <w:rFonts w:ascii="Times New Roman" w:eastAsia="Times New Roman" w:hAnsi="Times New Roman" w:cs="Times New Roman"/>
          <w:b/>
          <w:bCs/>
          <w:sz w:val="24"/>
          <w:szCs w:val="24"/>
          <w:lang w:eastAsia="ru-RU"/>
        </w:rPr>
      </w:pPr>
      <w:proofErr w:type="gramStart"/>
      <w:r w:rsidRPr="00A51E74">
        <w:rPr>
          <w:rFonts w:ascii="Times New Roman" w:eastAsia="Times New Roman" w:hAnsi="Times New Roman" w:cs="Times New Roman"/>
          <w:b/>
          <w:bCs/>
          <w:sz w:val="24"/>
          <w:szCs w:val="24"/>
          <w:lang w:eastAsia="ru-RU"/>
        </w:rPr>
        <w:t xml:space="preserve">Об утверждении </w:t>
      </w:r>
      <w:r w:rsidR="00A51E74" w:rsidRPr="00A51E74">
        <w:rPr>
          <w:rFonts w:ascii="Times New Roman" w:eastAsia="Times New Roman" w:hAnsi="Times New Roman" w:cs="Times New Roman"/>
          <w:b/>
          <w:bCs/>
          <w:sz w:val="24"/>
          <w:szCs w:val="24"/>
          <w:lang w:eastAsia="ru-RU"/>
        </w:rPr>
        <w:t>П</w:t>
      </w:r>
      <w:r w:rsidRPr="00A51E74">
        <w:rPr>
          <w:rFonts w:ascii="Times New Roman" w:eastAsia="Times New Roman" w:hAnsi="Times New Roman" w:cs="Times New Roman"/>
          <w:b/>
          <w:bCs/>
          <w:sz w:val="24"/>
          <w:szCs w:val="24"/>
          <w:lang w:eastAsia="ru-RU"/>
        </w:rPr>
        <w:t>оложения о порядке сообщения лицами, замещающими муниципальные должности</w:t>
      </w:r>
      <w:r w:rsidR="00A51E74" w:rsidRPr="00A51E74">
        <w:rPr>
          <w:rFonts w:ascii="Times New Roman" w:eastAsia="Times New Roman" w:hAnsi="Times New Roman" w:cs="Times New Roman"/>
          <w:b/>
          <w:bCs/>
          <w:sz w:val="24"/>
          <w:szCs w:val="24"/>
          <w:lang w:eastAsia="ru-RU"/>
        </w:rPr>
        <w:t xml:space="preserve"> в поселении Кленовское</w:t>
      </w:r>
      <w:r w:rsidRPr="00A51E74">
        <w:rPr>
          <w:rFonts w:ascii="Times New Roman" w:eastAsia="Times New Roman" w:hAnsi="Times New Roman" w:cs="Times New Roman"/>
          <w:b/>
          <w:bCs/>
          <w:sz w:val="24"/>
          <w:szCs w:val="24"/>
          <w:lang w:eastAsia="ru-RU"/>
        </w:rPr>
        <w:t xml:space="preserve"> и должности муниципальной службы в администрации поселения Кленовское в городе Москве, о получении подарка в связи с их должностным положением и (или) исполнением ими служебных (должностных обязанностей, сдачи и оценки подарка, реализации (выкупа) и зачислении средств, вырученных от его реализации</w:t>
      </w:r>
      <w:proofErr w:type="gramEnd"/>
    </w:p>
    <w:p w:rsidR="00A51E74" w:rsidRDefault="00A51E74" w:rsidP="00A51E74">
      <w:pPr>
        <w:ind w:right="4536"/>
        <w:textAlignment w:val="baseline"/>
        <w:rPr>
          <w:rFonts w:ascii="Times New Roman" w:eastAsia="Times New Roman" w:hAnsi="Times New Roman" w:cs="Times New Roman"/>
          <w:b/>
          <w:bCs/>
          <w:sz w:val="24"/>
          <w:szCs w:val="24"/>
          <w:lang w:eastAsia="ru-RU"/>
        </w:rPr>
      </w:pPr>
    </w:p>
    <w:p w:rsidR="00A51E74" w:rsidRPr="00A51E74" w:rsidRDefault="00A51E74" w:rsidP="00A51E74">
      <w:pPr>
        <w:ind w:right="4536"/>
        <w:textAlignment w:val="baseline"/>
        <w:rPr>
          <w:rFonts w:ascii="Times New Roman" w:eastAsia="Times New Roman" w:hAnsi="Times New Roman" w:cs="Times New Roman"/>
          <w:b/>
          <w:bCs/>
          <w:sz w:val="24"/>
          <w:szCs w:val="24"/>
          <w:lang w:eastAsia="ru-RU"/>
        </w:rPr>
      </w:pPr>
    </w:p>
    <w:p w:rsidR="003119D1" w:rsidRPr="00A51E74" w:rsidRDefault="003119D1" w:rsidP="001C0C08">
      <w:pPr>
        <w:ind w:firstLine="709"/>
        <w:textAlignment w:val="baseline"/>
        <w:rPr>
          <w:rFonts w:ascii="Times New Roman" w:eastAsia="Times New Roman" w:hAnsi="Times New Roman" w:cs="Times New Roman"/>
          <w:sz w:val="24"/>
          <w:szCs w:val="24"/>
          <w:lang w:eastAsia="ru-RU"/>
        </w:rPr>
      </w:pPr>
      <w:r w:rsidRPr="00A51E74">
        <w:rPr>
          <w:rFonts w:ascii="Times New Roman" w:eastAsia="Times New Roman" w:hAnsi="Times New Roman" w:cs="Times New Roman"/>
          <w:sz w:val="24"/>
          <w:szCs w:val="24"/>
          <w:lang w:eastAsia="ru-RU"/>
        </w:rPr>
        <w:t>В целях реализации</w:t>
      </w:r>
      <w:r w:rsidR="001C0C08">
        <w:rPr>
          <w:rFonts w:ascii="Times New Roman" w:eastAsia="Times New Roman" w:hAnsi="Times New Roman" w:cs="Times New Roman"/>
          <w:sz w:val="24"/>
          <w:szCs w:val="24"/>
          <w:lang w:eastAsia="ru-RU"/>
        </w:rPr>
        <w:t xml:space="preserve"> </w:t>
      </w:r>
      <w:hyperlink r:id="rId9" w:history="1">
        <w:r w:rsidRPr="00A51E74">
          <w:rPr>
            <w:rFonts w:ascii="Times New Roman" w:eastAsia="Times New Roman" w:hAnsi="Times New Roman" w:cs="Times New Roman"/>
            <w:sz w:val="24"/>
            <w:szCs w:val="24"/>
            <w:lang w:eastAsia="ru-RU"/>
          </w:rPr>
          <w:t xml:space="preserve">постановления Правительства Российской Федерации от </w:t>
        </w:r>
        <w:r w:rsidR="001C0C08">
          <w:rPr>
            <w:rFonts w:ascii="Times New Roman" w:eastAsia="Times New Roman" w:hAnsi="Times New Roman" w:cs="Times New Roman"/>
            <w:sz w:val="24"/>
            <w:szCs w:val="24"/>
            <w:lang w:eastAsia="ru-RU"/>
          </w:rPr>
          <w:t>0</w:t>
        </w:r>
        <w:r w:rsidRPr="00A51E74">
          <w:rPr>
            <w:rFonts w:ascii="Times New Roman" w:eastAsia="Times New Roman" w:hAnsi="Times New Roman" w:cs="Times New Roman"/>
            <w:sz w:val="24"/>
            <w:szCs w:val="24"/>
            <w:lang w:eastAsia="ru-RU"/>
          </w:rPr>
          <w:t>9</w:t>
        </w:r>
        <w:r w:rsidR="001C0C08">
          <w:rPr>
            <w:rFonts w:ascii="Times New Roman" w:eastAsia="Times New Roman" w:hAnsi="Times New Roman" w:cs="Times New Roman"/>
            <w:sz w:val="24"/>
            <w:szCs w:val="24"/>
            <w:lang w:eastAsia="ru-RU"/>
          </w:rPr>
          <w:t>.01.</w:t>
        </w:r>
        <w:r w:rsidRPr="00A51E74">
          <w:rPr>
            <w:rFonts w:ascii="Times New Roman" w:eastAsia="Times New Roman" w:hAnsi="Times New Roman" w:cs="Times New Roman"/>
            <w:sz w:val="24"/>
            <w:szCs w:val="24"/>
            <w:lang w:eastAsia="ru-RU"/>
          </w:rPr>
          <w:t xml:space="preserve">2014 № 10 </w:t>
        </w:r>
        <w:r w:rsidR="001C0C08">
          <w:rPr>
            <w:rFonts w:ascii="Times New Roman" w:eastAsia="Times New Roman" w:hAnsi="Times New Roman" w:cs="Times New Roman"/>
            <w:sz w:val="24"/>
            <w:szCs w:val="24"/>
            <w:lang w:eastAsia="ru-RU"/>
          </w:rPr>
          <w:t>«</w:t>
        </w:r>
        <w:r w:rsidRPr="00A51E74">
          <w:rPr>
            <w:rFonts w:ascii="Times New Roman" w:eastAsia="Times New Roman" w:hAnsi="Times New Roman" w:cs="Times New Roman"/>
            <w:sz w:val="24"/>
            <w:szCs w:val="24"/>
            <w:lang w:eastAsia="ru-RU"/>
          </w:rPr>
          <w: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и реализации (выкупа) и зачисления средств, вырученных от его реализации</w:t>
        </w:r>
      </w:hyperlink>
      <w:r w:rsidR="001C0C08">
        <w:rPr>
          <w:rFonts w:ascii="Times New Roman" w:hAnsi="Times New Roman" w:cs="Times New Roman"/>
          <w:sz w:val="24"/>
          <w:szCs w:val="24"/>
        </w:rPr>
        <w:t>»,</w:t>
      </w:r>
      <w:r w:rsidRPr="00A51E74">
        <w:rPr>
          <w:rFonts w:ascii="Times New Roman" w:eastAsia="Times New Roman" w:hAnsi="Times New Roman" w:cs="Times New Roman"/>
          <w:sz w:val="24"/>
          <w:szCs w:val="24"/>
          <w:lang w:eastAsia="ru-RU"/>
        </w:rPr>
        <w:t xml:space="preserve"> на основании</w:t>
      </w:r>
      <w:r w:rsidR="001C0C08">
        <w:rPr>
          <w:rFonts w:ascii="Times New Roman" w:eastAsia="Times New Roman" w:hAnsi="Times New Roman" w:cs="Times New Roman"/>
          <w:sz w:val="24"/>
          <w:szCs w:val="24"/>
          <w:lang w:eastAsia="ru-RU"/>
        </w:rPr>
        <w:t xml:space="preserve"> </w:t>
      </w:r>
      <w:hyperlink r:id="rId10" w:history="1">
        <w:r w:rsidRPr="00A51E74">
          <w:rPr>
            <w:rFonts w:ascii="Times New Roman" w:eastAsia="Times New Roman" w:hAnsi="Times New Roman" w:cs="Times New Roman"/>
            <w:sz w:val="24"/>
            <w:szCs w:val="24"/>
            <w:lang w:eastAsia="ru-RU"/>
          </w:rPr>
          <w:t xml:space="preserve">распоряжения Правительства Москвы от </w:t>
        </w:r>
        <w:r w:rsidR="001C0C08">
          <w:rPr>
            <w:rFonts w:ascii="Times New Roman" w:eastAsia="Times New Roman" w:hAnsi="Times New Roman" w:cs="Times New Roman"/>
            <w:sz w:val="24"/>
            <w:szCs w:val="24"/>
            <w:lang w:eastAsia="ru-RU"/>
          </w:rPr>
          <w:t>0</w:t>
        </w:r>
        <w:r w:rsidRPr="00A51E74">
          <w:rPr>
            <w:rFonts w:ascii="Times New Roman" w:eastAsia="Times New Roman" w:hAnsi="Times New Roman" w:cs="Times New Roman"/>
            <w:sz w:val="24"/>
            <w:szCs w:val="24"/>
            <w:lang w:eastAsia="ru-RU"/>
          </w:rPr>
          <w:t>4</w:t>
        </w:r>
        <w:r w:rsidR="001C0C08">
          <w:rPr>
            <w:rFonts w:ascii="Times New Roman" w:eastAsia="Times New Roman" w:hAnsi="Times New Roman" w:cs="Times New Roman"/>
            <w:sz w:val="24"/>
            <w:szCs w:val="24"/>
            <w:lang w:eastAsia="ru-RU"/>
          </w:rPr>
          <w:t>.06.</w:t>
        </w:r>
        <w:r w:rsidRPr="00A51E74">
          <w:rPr>
            <w:rFonts w:ascii="Times New Roman" w:eastAsia="Times New Roman" w:hAnsi="Times New Roman" w:cs="Times New Roman"/>
            <w:sz w:val="24"/>
            <w:szCs w:val="24"/>
            <w:lang w:eastAsia="ru-RU"/>
          </w:rPr>
          <w:t xml:space="preserve">2014 № 269-РП </w:t>
        </w:r>
        <w:r w:rsidR="001C0C08">
          <w:rPr>
            <w:rFonts w:ascii="Times New Roman" w:eastAsia="Times New Roman" w:hAnsi="Times New Roman" w:cs="Times New Roman"/>
            <w:sz w:val="24"/>
            <w:szCs w:val="24"/>
            <w:lang w:eastAsia="ru-RU"/>
          </w:rPr>
          <w:t>«</w:t>
        </w:r>
        <w:r w:rsidRPr="00A51E74">
          <w:rPr>
            <w:rFonts w:ascii="Times New Roman" w:eastAsia="Times New Roman" w:hAnsi="Times New Roman" w:cs="Times New Roman"/>
            <w:sz w:val="24"/>
            <w:szCs w:val="24"/>
            <w:lang w:eastAsia="ru-RU"/>
          </w:rPr>
          <w:t xml:space="preserve">О порядке сообщения </w:t>
        </w:r>
        <w:proofErr w:type="gramStart"/>
        <w:r w:rsidRPr="00A51E74">
          <w:rPr>
            <w:rFonts w:ascii="Times New Roman" w:eastAsia="Times New Roman" w:hAnsi="Times New Roman" w:cs="Times New Roman"/>
            <w:sz w:val="24"/>
            <w:szCs w:val="24"/>
            <w:lang w:eastAsia="ru-RU"/>
          </w:rPr>
          <w:t>лицами</w:t>
        </w:r>
        <w:proofErr w:type="gramEnd"/>
        <w:r w:rsidRPr="00A51E74">
          <w:rPr>
            <w:rFonts w:ascii="Times New Roman" w:eastAsia="Times New Roman" w:hAnsi="Times New Roman" w:cs="Times New Roman"/>
            <w:sz w:val="24"/>
            <w:szCs w:val="24"/>
            <w:lang w:eastAsia="ru-RU"/>
          </w:rPr>
          <w:t xml:space="preserve"> замещающими государственные должности города Москвы, должности государственной гражданской службы города Москвы в органах исполнительной власти города Москвы, Аппарате Мэра и Правительства Москвы,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hyperlink>
      <w:r w:rsidR="001C0C08">
        <w:rPr>
          <w:rFonts w:ascii="Times New Roman" w:hAnsi="Times New Roman" w:cs="Times New Roman"/>
          <w:sz w:val="24"/>
          <w:szCs w:val="24"/>
        </w:rPr>
        <w:t>»</w:t>
      </w:r>
    </w:p>
    <w:p w:rsidR="003119D1" w:rsidRPr="00A51E74" w:rsidRDefault="003119D1" w:rsidP="00A51E74">
      <w:pPr>
        <w:ind w:firstLine="480"/>
        <w:jc w:val="left"/>
        <w:textAlignment w:val="baseline"/>
        <w:rPr>
          <w:rFonts w:ascii="Times New Roman" w:eastAsia="Times New Roman" w:hAnsi="Times New Roman" w:cs="Times New Roman"/>
          <w:sz w:val="24"/>
          <w:szCs w:val="24"/>
          <w:lang w:eastAsia="ru-RU"/>
        </w:rPr>
      </w:pPr>
    </w:p>
    <w:p w:rsidR="001C0C08" w:rsidRPr="004C309B" w:rsidRDefault="001C0C08" w:rsidP="001C0C08">
      <w:pPr>
        <w:jc w:val="center"/>
        <w:rPr>
          <w:rFonts w:ascii="Times New Roman" w:hAnsi="Times New Roman"/>
          <w:b/>
          <w:bCs/>
          <w:sz w:val="24"/>
          <w:szCs w:val="24"/>
        </w:rPr>
      </w:pPr>
      <w:r w:rsidRPr="004C309B">
        <w:rPr>
          <w:rFonts w:ascii="Times New Roman" w:hAnsi="Times New Roman"/>
          <w:b/>
          <w:sz w:val="24"/>
          <w:szCs w:val="24"/>
        </w:rPr>
        <w:t xml:space="preserve">Совет депутатов </w:t>
      </w:r>
      <w:r w:rsidRPr="004C309B">
        <w:rPr>
          <w:rFonts w:ascii="Times New Roman" w:hAnsi="Times New Roman"/>
          <w:b/>
          <w:bCs/>
          <w:sz w:val="24"/>
          <w:szCs w:val="24"/>
        </w:rPr>
        <w:t>поселения Кленовское</w:t>
      </w:r>
    </w:p>
    <w:p w:rsidR="001C0C08" w:rsidRPr="004C309B" w:rsidRDefault="001C0C08" w:rsidP="001C0C08">
      <w:pPr>
        <w:tabs>
          <w:tab w:val="left" w:pos="284"/>
        </w:tabs>
        <w:jc w:val="center"/>
        <w:rPr>
          <w:rFonts w:ascii="Times New Roman" w:hAnsi="Times New Roman"/>
          <w:b/>
          <w:sz w:val="24"/>
          <w:szCs w:val="24"/>
        </w:rPr>
      </w:pPr>
      <w:r w:rsidRPr="004C309B">
        <w:rPr>
          <w:rFonts w:ascii="Times New Roman" w:hAnsi="Times New Roman"/>
          <w:b/>
          <w:sz w:val="24"/>
          <w:szCs w:val="24"/>
        </w:rPr>
        <w:t>РЕШИЛ:</w:t>
      </w:r>
    </w:p>
    <w:p w:rsidR="003119D1" w:rsidRPr="00A51E74" w:rsidRDefault="003119D1" w:rsidP="00A51E74">
      <w:pPr>
        <w:shd w:val="clear" w:color="auto" w:fill="FFFFFF"/>
        <w:jc w:val="center"/>
        <w:rPr>
          <w:rFonts w:ascii="Times New Roman" w:hAnsi="Times New Roman" w:cs="Times New Roman"/>
          <w:b/>
          <w:color w:val="2A2A2A"/>
          <w:sz w:val="24"/>
          <w:szCs w:val="24"/>
          <w:bdr w:val="none" w:sz="0" w:space="0" w:color="auto" w:frame="1"/>
        </w:rPr>
      </w:pPr>
    </w:p>
    <w:p w:rsidR="004F1949" w:rsidRDefault="00351D17" w:rsidP="004F1949">
      <w:pPr>
        <w:ind w:firstLine="709"/>
        <w:textAlignment w:val="baseline"/>
        <w:rPr>
          <w:rFonts w:ascii="Times New Roman" w:hAnsi="Times New Roman" w:cs="Times New Roman"/>
          <w:sz w:val="24"/>
          <w:szCs w:val="24"/>
        </w:rPr>
      </w:pPr>
      <w:r w:rsidRPr="00A51E74">
        <w:rPr>
          <w:rFonts w:ascii="Times New Roman" w:eastAsia="Times New Roman" w:hAnsi="Times New Roman" w:cs="Times New Roman"/>
          <w:sz w:val="24"/>
          <w:szCs w:val="24"/>
          <w:lang w:eastAsia="ru-RU"/>
        </w:rPr>
        <w:t xml:space="preserve">1. </w:t>
      </w:r>
      <w:proofErr w:type="gramStart"/>
      <w:r w:rsidRPr="00A51E74">
        <w:rPr>
          <w:rFonts w:ascii="Times New Roman" w:eastAsia="Times New Roman" w:hAnsi="Times New Roman" w:cs="Times New Roman"/>
          <w:sz w:val="24"/>
          <w:szCs w:val="24"/>
          <w:lang w:eastAsia="ru-RU"/>
        </w:rPr>
        <w:t xml:space="preserve">Утвердить </w:t>
      </w:r>
      <w:r w:rsidR="001C0C08">
        <w:rPr>
          <w:rFonts w:ascii="Times New Roman" w:eastAsia="Times New Roman" w:hAnsi="Times New Roman" w:cs="Times New Roman"/>
          <w:sz w:val="24"/>
          <w:szCs w:val="24"/>
          <w:lang w:eastAsia="ru-RU"/>
        </w:rPr>
        <w:t>П</w:t>
      </w:r>
      <w:r w:rsidR="003119D1" w:rsidRPr="00A51E74">
        <w:rPr>
          <w:rFonts w:ascii="Times New Roman" w:eastAsia="Times New Roman" w:hAnsi="Times New Roman" w:cs="Times New Roman"/>
          <w:sz w:val="24"/>
          <w:szCs w:val="24"/>
          <w:lang w:eastAsia="ru-RU"/>
        </w:rPr>
        <w:t>оложение о порядке сообщения лицами, замещающими муниципальные должности</w:t>
      </w:r>
      <w:r w:rsidR="001C0C08">
        <w:rPr>
          <w:rFonts w:ascii="Times New Roman" w:eastAsia="Times New Roman" w:hAnsi="Times New Roman" w:cs="Times New Roman"/>
          <w:sz w:val="24"/>
          <w:szCs w:val="24"/>
          <w:lang w:eastAsia="ru-RU"/>
        </w:rPr>
        <w:t xml:space="preserve"> в поселении Кленовское</w:t>
      </w:r>
      <w:r w:rsidR="003119D1" w:rsidRPr="00A51E74">
        <w:rPr>
          <w:rFonts w:ascii="Times New Roman" w:eastAsia="Times New Roman" w:hAnsi="Times New Roman" w:cs="Times New Roman"/>
          <w:sz w:val="24"/>
          <w:szCs w:val="24"/>
          <w:lang w:eastAsia="ru-RU"/>
        </w:rPr>
        <w:t xml:space="preserve"> и должности муниципальной службы в </w:t>
      </w:r>
      <w:r w:rsidR="00C946E1" w:rsidRPr="00A51E74">
        <w:rPr>
          <w:rFonts w:ascii="Times New Roman" w:eastAsia="Times New Roman" w:hAnsi="Times New Roman" w:cs="Times New Roman"/>
          <w:sz w:val="24"/>
          <w:szCs w:val="24"/>
          <w:lang w:eastAsia="ru-RU"/>
        </w:rPr>
        <w:t>а</w:t>
      </w:r>
      <w:r w:rsidR="003119D1" w:rsidRPr="00A51E74">
        <w:rPr>
          <w:rFonts w:ascii="Times New Roman" w:eastAsia="Times New Roman" w:hAnsi="Times New Roman" w:cs="Times New Roman"/>
          <w:sz w:val="24"/>
          <w:szCs w:val="24"/>
          <w:lang w:eastAsia="ru-RU"/>
        </w:rPr>
        <w:t>дминистрации поселения Кленовское в городе Москве, о получении подарка в связи с их должностным положением и (или) исполнением ими служебных</w:t>
      </w:r>
      <w:r w:rsidR="00C946E1" w:rsidRPr="00A51E74">
        <w:rPr>
          <w:rFonts w:ascii="Times New Roman" w:eastAsia="Times New Roman" w:hAnsi="Times New Roman" w:cs="Times New Roman"/>
          <w:sz w:val="24"/>
          <w:szCs w:val="24"/>
          <w:lang w:eastAsia="ru-RU"/>
        </w:rPr>
        <w:t xml:space="preserve"> </w:t>
      </w:r>
      <w:r w:rsidR="003119D1" w:rsidRPr="00A51E74">
        <w:rPr>
          <w:rFonts w:ascii="Times New Roman" w:eastAsia="Times New Roman" w:hAnsi="Times New Roman" w:cs="Times New Roman"/>
          <w:sz w:val="24"/>
          <w:szCs w:val="24"/>
          <w:lang w:eastAsia="ru-RU"/>
        </w:rPr>
        <w:t>(должностных обязанностей, сдачи и оценки подарка, реализации</w:t>
      </w:r>
      <w:r w:rsidR="00005766" w:rsidRPr="00A51E74">
        <w:rPr>
          <w:rFonts w:ascii="Times New Roman" w:eastAsia="Times New Roman" w:hAnsi="Times New Roman" w:cs="Times New Roman"/>
          <w:sz w:val="24"/>
          <w:szCs w:val="24"/>
          <w:lang w:eastAsia="ru-RU"/>
        </w:rPr>
        <w:t xml:space="preserve"> </w:t>
      </w:r>
      <w:r w:rsidR="003119D1" w:rsidRPr="00A51E74">
        <w:rPr>
          <w:rFonts w:ascii="Times New Roman" w:eastAsia="Times New Roman" w:hAnsi="Times New Roman" w:cs="Times New Roman"/>
          <w:sz w:val="24"/>
          <w:szCs w:val="24"/>
          <w:lang w:eastAsia="ru-RU"/>
        </w:rPr>
        <w:t>(выкупа) и зачислении средст</w:t>
      </w:r>
      <w:r w:rsidRPr="00A51E74">
        <w:rPr>
          <w:rFonts w:ascii="Times New Roman" w:eastAsia="Times New Roman" w:hAnsi="Times New Roman" w:cs="Times New Roman"/>
          <w:sz w:val="24"/>
          <w:szCs w:val="24"/>
          <w:lang w:eastAsia="ru-RU"/>
        </w:rPr>
        <w:t xml:space="preserve">в, вырученных от его реализации </w:t>
      </w:r>
      <w:r w:rsidRPr="00A51E74">
        <w:rPr>
          <w:rFonts w:ascii="Times New Roman" w:hAnsi="Times New Roman" w:cs="Times New Roman"/>
          <w:sz w:val="24"/>
          <w:szCs w:val="24"/>
        </w:rPr>
        <w:t xml:space="preserve">в соответствии с </w:t>
      </w:r>
      <w:r w:rsidR="001C0C08">
        <w:rPr>
          <w:rFonts w:ascii="Times New Roman" w:hAnsi="Times New Roman" w:cs="Times New Roman"/>
          <w:sz w:val="24"/>
          <w:szCs w:val="24"/>
        </w:rPr>
        <w:t>П</w:t>
      </w:r>
      <w:r w:rsidRPr="00A51E74">
        <w:rPr>
          <w:rFonts w:ascii="Times New Roman" w:hAnsi="Times New Roman" w:cs="Times New Roman"/>
          <w:sz w:val="24"/>
          <w:szCs w:val="24"/>
        </w:rPr>
        <w:t>риложением к настоящему решению.</w:t>
      </w:r>
      <w:proofErr w:type="gramEnd"/>
    </w:p>
    <w:p w:rsidR="004F1949" w:rsidRPr="004F1949" w:rsidRDefault="003119D1" w:rsidP="004F1949">
      <w:pPr>
        <w:ind w:firstLine="709"/>
        <w:textAlignment w:val="baseline"/>
        <w:rPr>
          <w:rFonts w:ascii="Times New Roman" w:eastAsia="Times New Roman" w:hAnsi="Times New Roman" w:cs="Times New Roman"/>
          <w:sz w:val="24"/>
          <w:szCs w:val="24"/>
          <w:lang w:eastAsia="ru-RU"/>
        </w:rPr>
      </w:pPr>
      <w:r w:rsidRPr="004F1949">
        <w:rPr>
          <w:rFonts w:ascii="Times New Roman" w:eastAsia="Times New Roman" w:hAnsi="Times New Roman" w:cs="Times New Roman"/>
          <w:sz w:val="24"/>
          <w:szCs w:val="24"/>
          <w:lang w:eastAsia="ru-RU"/>
        </w:rPr>
        <w:t xml:space="preserve">2. </w:t>
      </w:r>
      <w:r w:rsidR="004F1949" w:rsidRPr="004F1949">
        <w:rPr>
          <w:rFonts w:ascii="Times New Roman" w:hAnsi="Times New Roman" w:cs="Times New Roman"/>
          <w:sz w:val="24"/>
          <w:szCs w:val="24"/>
        </w:rPr>
        <w:t>Администрации поселения Кленовское ознакомить муниципальных служащих с настоящим решением.</w:t>
      </w:r>
    </w:p>
    <w:p w:rsidR="004F1949" w:rsidRDefault="004F1949" w:rsidP="004F1949">
      <w:pPr>
        <w:ind w:firstLine="709"/>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 </w:t>
      </w:r>
      <w:r w:rsidR="003119D1" w:rsidRPr="004F1949">
        <w:rPr>
          <w:rFonts w:ascii="Times New Roman" w:eastAsia="Times New Roman" w:hAnsi="Times New Roman" w:cs="Times New Roman"/>
          <w:sz w:val="24"/>
          <w:szCs w:val="24"/>
          <w:lang w:eastAsia="ru-RU"/>
        </w:rPr>
        <w:t>Опубликовать настоящее решение</w:t>
      </w:r>
      <w:r w:rsidR="00F94DD9">
        <w:rPr>
          <w:rFonts w:ascii="Times New Roman" w:eastAsia="Times New Roman" w:hAnsi="Times New Roman" w:cs="Times New Roman"/>
          <w:sz w:val="24"/>
          <w:szCs w:val="24"/>
          <w:lang w:eastAsia="ru-RU"/>
        </w:rPr>
        <w:t xml:space="preserve"> в бюллетене «Московский муниципальный вестник»</w:t>
      </w:r>
      <w:r w:rsidR="003119D1" w:rsidRPr="004F1949">
        <w:rPr>
          <w:rFonts w:ascii="Times New Roman" w:eastAsia="Times New Roman" w:hAnsi="Times New Roman" w:cs="Times New Roman"/>
          <w:sz w:val="24"/>
          <w:szCs w:val="24"/>
          <w:lang w:eastAsia="ru-RU"/>
        </w:rPr>
        <w:t xml:space="preserve"> на официальном сайте поселения </w:t>
      </w:r>
      <w:r w:rsidR="00C946E1" w:rsidRPr="004F1949">
        <w:rPr>
          <w:rFonts w:ascii="Times New Roman" w:eastAsia="Times New Roman" w:hAnsi="Times New Roman" w:cs="Times New Roman"/>
          <w:sz w:val="24"/>
          <w:szCs w:val="24"/>
          <w:lang w:eastAsia="ru-RU"/>
        </w:rPr>
        <w:t xml:space="preserve">Кленовское </w:t>
      </w:r>
      <w:r w:rsidR="00F94DD9">
        <w:rPr>
          <w:rFonts w:ascii="Times New Roman" w:eastAsia="Times New Roman" w:hAnsi="Times New Roman" w:cs="Times New Roman"/>
          <w:sz w:val="24"/>
          <w:szCs w:val="24"/>
          <w:lang w:eastAsia="ru-RU"/>
        </w:rPr>
        <w:t>в городе Москве</w:t>
      </w:r>
      <w:r w:rsidR="003119D1" w:rsidRPr="004F1949">
        <w:rPr>
          <w:rFonts w:ascii="Times New Roman" w:eastAsia="Times New Roman" w:hAnsi="Times New Roman" w:cs="Times New Roman"/>
          <w:sz w:val="24"/>
          <w:szCs w:val="24"/>
          <w:lang w:eastAsia="ru-RU"/>
        </w:rPr>
        <w:t>.</w:t>
      </w:r>
    </w:p>
    <w:p w:rsidR="003119D1" w:rsidRPr="004F1949" w:rsidRDefault="004F1949" w:rsidP="004F1949">
      <w:pPr>
        <w:ind w:firstLine="709"/>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3119D1" w:rsidRPr="004F1949">
        <w:rPr>
          <w:rFonts w:ascii="Times New Roman" w:eastAsia="Times New Roman" w:hAnsi="Times New Roman" w:cs="Times New Roman"/>
          <w:sz w:val="24"/>
          <w:szCs w:val="24"/>
          <w:lang w:eastAsia="ru-RU"/>
        </w:rPr>
        <w:t>Настоящее решение вступает в силу с</w:t>
      </w:r>
      <w:r w:rsidR="00F94DD9">
        <w:rPr>
          <w:rFonts w:ascii="Times New Roman" w:eastAsia="Times New Roman" w:hAnsi="Times New Roman" w:cs="Times New Roman"/>
          <w:sz w:val="24"/>
          <w:szCs w:val="24"/>
          <w:lang w:eastAsia="ru-RU"/>
        </w:rPr>
        <w:t>о дня его официального опубликования</w:t>
      </w:r>
      <w:r w:rsidR="003119D1" w:rsidRPr="004F1949">
        <w:rPr>
          <w:rFonts w:ascii="Times New Roman" w:eastAsia="Times New Roman" w:hAnsi="Times New Roman" w:cs="Times New Roman"/>
          <w:sz w:val="24"/>
          <w:szCs w:val="24"/>
          <w:lang w:eastAsia="ru-RU"/>
        </w:rPr>
        <w:t>.</w:t>
      </w:r>
    </w:p>
    <w:p w:rsidR="003119D1" w:rsidRPr="004F1949" w:rsidRDefault="004F1949" w:rsidP="004F1949">
      <w:pPr>
        <w:ind w:firstLine="709"/>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C0C08" w:rsidRPr="004F1949">
        <w:rPr>
          <w:rFonts w:ascii="Times New Roman" w:eastAsia="Times New Roman" w:hAnsi="Times New Roman" w:cs="Times New Roman"/>
          <w:sz w:val="24"/>
          <w:szCs w:val="24"/>
          <w:lang w:eastAsia="ru-RU"/>
        </w:rPr>
        <w:t>.</w:t>
      </w:r>
      <w:r w:rsidR="003119D1" w:rsidRPr="004F1949">
        <w:rPr>
          <w:rFonts w:ascii="Times New Roman" w:eastAsia="Times New Roman" w:hAnsi="Times New Roman" w:cs="Times New Roman"/>
          <w:sz w:val="24"/>
          <w:szCs w:val="24"/>
          <w:lang w:eastAsia="ru-RU"/>
        </w:rPr>
        <w:t xml:space="preserve"> </w:t>
      </w:r>
      <w:proofErr w:type="gramStart"/>
      <w:r w:rsidR="003119D1" w:rsidRPr="004F1949">
        <w:rPr>
          <w:rFonts w:ascii="Times New Roman" w:eastAsia="Times New Roman" w:hAnsi="Times New Roman" w:cs="Times New Roman"/>
          <w:sz w:val="24"/>
          <w:szCs w:val="24"/>
          <w:lang w:eastAsia="ru-RU"/>
        </w:rPr>
        <w:t>Контроль за</w:t>
      </w:r>
      <w:proofErr w:type="gramEnd"/>
      <w:r w:rsidR="003119D1" w:rsidRPr="004F1949">
        <w:rPr>
          <w:rFonts w:ascii="Times New Roman" w:eastAsia="Times New Roman" w:hAnsi="Times New Roman" w:cs="Times New Roman"/>
          <w:sz w:val="24"/>
          <w:szCs w:val="24"/>
          <w:lang w:eastAsia="ru-RU"/>
        </w:rPr>
        <w:t xml:space="preserve"> исполнением н</w:t>
      </w:r>
      <w:r w:rsidR="00602A12">
        <w:rPr>
          <w:rFonts w:ascii="Times New Roman" w:eastAsia="Times New Roman" w:hAnsi="Times New Roman" w:cs="Times New Roman"/>
          <w:sz w:val="24"/>
          <w:szCs w:val="24"/>
          <w:lang w:eastAsia="ru-RU"/>
        </w:rPr>
        <w:t>астоящего решения возложить на г</w:t>
      </w:r>
      <w:r w:rsidR="003119D1" w:rsidRPr="004F1949">
        <w:rPr>
          <w:rFonts w:ascii="Times New Roman" w:eastAsia="Times New Roman" w:hAnsi="Times New Roman" w:cs="Times New Roman"/>
          <w:sz w:val="24"/>
          <w:szCs w:val="24"/>
          <w:lang w:eastAsia="ru-RU"/>
        </w:rPr>
        <w:t xml:space="preserve">лаву поселения Кленовское </w:t>
      </w:r>
      <w:r w:rsidR="00F94DD9">
        <w:rPr>
          <w:rFonts w:ascii="Times New Roman" w:eastAsia="Times New Roman" w:hAnsi="Times New Roman" w:cs="Times New Roman"/>
          <w:sz w:val="24"/>
          <w:szCs w:val="24"/>
          <w:lang w:eastAsia="ru-RU"/>
        </w:rPr>
        <w:t xml:space="preserve"> - </w:t>
      </w:r>
      <w:proofErr w:type="spellStart"/>
      <w:r w:rsidR="003119D1" w:rsidRPr="004F1949">
        <w:rPr>
          <w:rFonts w:ascii="Times New Roman" w:eastAsia="Times New Roman" w:hAnsi="Times New Roman" w:cs="Times New Roman"/>
          <w:sz w:val="24"/>
          <w:szCs w:val="24"/>
          <w:lang w:eastAsia="ru-RU"/>
        </w:rPr>
        <w:t>Зенина</w:t>
      </w:r>
      <w:proofErr w:type="spellEnd"/>
      <w:r w:rsidR="003119D1" w:rsidRPr="004F1949">
        <w:rPr>
          <w:rFonts w:ascii="Times New Roman" w:eastAsia="Times New Roman" w:hAnsi="Times New Roman" w:cs="Times New Roman"/>
          <w:sz w:val="24"/>
          <w:szCs w:val="24"/>
          <w:lang w:eastAsia="ru-RU"/>
        </w:rPr>
        <w:t xml:space="preserve"> В.Н.</w:t>
      </w:r>
    </w:p>
    <w:p w:rsidR="003119D1" w:rsidRDefault="003119D1" w:rsidP="004F1949">
      <w:pPr>
        <w:ind w:firstLine="709"/>
        <w:jc w:val="left"/>
        <w:textAlignment w:val="baseline"/>
        <w:rPr>
          <w:rFonts w:ascii="Times New Roman" w:eastAsia="Times New Roman" w:hAnsi="Times New Roman" w:cs="Times New Roman"/>
          <w:sz w:val="24"/>
          <w:szCs w:val="24"/>
          <w:lang w:eastAsia="ru-RU"/>
        </w:rPr>
      </w:pPr>
    </w:p>
    <w:p w:rsidR="00F374C0" w:rsidRDefault="00F374C0" w:rsidP="00A51E74">
      <w:pPr>
        <w:ind w:firstLine="480"/>
        <w:jc w:val="left"/>
        <w:textAlignment w:val="baseline"/>
        <w:rPr>
          <w:rFonts w:ascii="Times New Roman" w:eastAsia="Times New Roman" w:hAnsi="Times New Roman" w:cs="Times New Roman"/>
          <w:sz w:val="24"/>
          <w:szCs w:val="24"/>
          <w:lang w:eastAsia="ru-RU"/>
        </w:rPr>
      </w:pPr>
    </w:p>
    <w:p w:rsidR="00F374C0" w:rsidRPr="00A51E74" w:rsidRDefault="00F374C0" w:rsidP="00A51E74">
      <w:pPr>
        <w:ind w:firstLine="480"/>
        <w:jc w:val="left"/>
        <w:textAlignment w:val="baseline"/>
        <w:rPr>
          <w:rFonts w:ascii="Times New Roman" w:eastAsia="Times New Roman" w:hAnsi="Times New Roman" w:cs="Times New Roman"/>
          <w:sz w:val="24"/>
          <w:szCs w:val="24"/>
          <w:lang w:eastAsia="ru-RU"/>
        </w:rPr>
      </w:pPr>
    </w:p>
    <w:p w:rsidR="003119D1" w:rsidRPr="00A51E74" w:rsidRDefault="003119D1" w:rsidP="00A51E74">
      <w:pPr>
        <w:ind w:right="-2"/>
        <w:rPr>
          <w:rFonts w:ascii="Times New Roman" w:hAnsi="Times New Roman" w:cs="Times New Roman"/>
          <w:b/>
          <w:sz w:val="24"/>
          <w:szCs w:val="24"/>
        </w:rPr>
      </w:pPr>
      <w:r w:rsidRPr="00A51E74">
        <w:rPr>
          <w:rFonts w:ascii="Times New Roman" w:eastAsia="Times New Roman" w:hAnsi="Times New Roman" w:cs="Times New Roman"/>
          <w:sz w:val="24"/>
          <w:szCs w:val="24"/>
          <w:lang w:eastAsia="ru-RU"/>
        </w:rPr>
        <w:t> </w:t>
      </w:r>
      <w:r w:rsidRPr="00A51E74">
        <w:rPr>
          <w:rFonts w:ascii="Times New Roman" w:hAnsi="Times New Roman" w:cs="Times New Roman"/>
          <w:b/>
          <w:sz w:val="24"/>
          <w:szCs w:val="24"/>
        </w:rPr>
        <w:t xml:space="preserve">Глава  поселения Кленовское                                                                                 В.Н. </w:t>
      </w:r>
      <w:proofErr w:type="spellStart"/>
      <w:r w:rsidRPr="00A51E74">
        <w:rPr>
          <w:rFonts w:ascii="Times New Roman" w:hAnsi="Times New Roman" w:cs="Times New Roman"/>
          <w:b/>
          <w:sz w:val="24"/>
          <w:szCs w:val="24"/>
        </w:rPr>
        <w:t>Зенин</w:t>
      </w:r>
      <w:proofErr w:type="spellEnd"/>
    </w:p>
    <w:p w:rsidR="003119D1" w:rsidRPr="00A51E74" w:rsidRDefault="003119D1" w:rsidP="00A51E74">
      <w:pPr>
        <w:jc w:val="right"/>
        <w:textAlignment w:val="baseline"/>
        <w:rPr>
          <w:rFonts w:ascii="Times New Roman" w:eastAsia="Times New Roman" w:hAnsi="Times New Roman" w:cs="Times New Roman"/>
          <w:sz w:val="24"/>
          <w:szCs w:val="24"/>
          <w:lang w:eastAsia="ru-RU"/>
        </w:rPr>
      </w:pPr>
    </w:p>
    <w:p w:rsidR="003119D1" w:rsidRDefault="003119D1" w:rsidP="00A51E74">
      <w:pPr>
        <w:jc w:val="right"/>
        <w:textAlignment w:val="baseline"/>
        <w:outlineLvl w:val="1"/>
        <w:rPr>
          <w:rFonts w:ascii="Times New Roman" w:eastAsia="Times New Roman" w:hAnsi="Times New Roman" w:cs="Times New Roman"/>
          <w:b/>
          <w:bCs/>
          <w:color w:val="444444"/>
          <w:sz w:val="24"/>
          <w:szCs w:val="24"/>
          <w:lang w:eastAsia="ru-RU"/>
        </w:rPr>
      </w:pPr>
      <w:r w:rsidRPr="00A51E74">
        <w:rPr>
          <w:rFonts w:ascii="Times New Roman" w:eastAsia="Times New Roman" w:hAnsi="Times New Roman" w:cs="Times New Roman"/>
          <w:b/>
          <w:bCs/>
          <w:color w:val="444444"/>
          <w:sz w:val="24"/>
          <w:szCs w:val="24"/>
          <w:lang w:eastAsia="ru-RU"/>
        </w:rPr>
        <w:br/>
      </w: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p w:rsidR="00F374C0" w:rsidRPr="00A51E74" w:rsidRDefault="00F374C0" w:rsidP="00A51E74">
      <w:pPr>
        <w:jc w:val="right"/>
        <w:textAlignment w:val="baseline"/>
        <w:outlineLvl w:val="1"/>
        <w:rPr>
          <w:rFonts w:ascii="Times New Roman" w:eastAsia="Times New Roman" w:hAnsi="Times New Roman" w:cs="Times New Roman"/>
          <w:b/>
          <w:bCs/>
          <w:color w:val="444444"/>
          <w:sz w:val="24"/>
          <w:szCs w:val="24"/>
          <w:lang w:eastAsia="ru-RU"/>
        </w:rPr>
      </w:pPr>
    </w:p>
    <w:tbl>
      <w:tblPr>
        <w:tblW w:w="0" w:type="auto"/>
        <w:tblLook w:val="04A0" w:firstRow="1" w:lastRow="0" w:firstColumn="1" w:lastColumn="0" w:noHBand="0" w:noVBand="1"/>
      </w:tblPr>
      <w:tblGrid>
        <w:gridCol w:w="5701"/>
        <w:gridCol w:w="4013"/>
      </w:tblGrid>
      <w:tr w:rsidR="00C946E1" w:rsidRPr="00A51E74" w:rsidTr="00A51E74">
        <w:tc>
          <w:tcPr>
            <w:tcW w:w="6204" w:type="dxa"/>
          </w:tcPr>
          <w:p w:rsidR="00C946E1" w:rsidRPr="00A51E74" w:rsidRDefault="00C946E1" w:rsidP="00A51E74">
            <w:pPr>
              <w:ind w:right="281"/>
              <w:jc w:val="right"/>
              <w:rPr>
                <w:rFonts w:ascii="Times New Roman" w:hAnsi="Times New Roman" w:cs="Times New Roman"/>
                <w:sz w:val="24"/>
                <w:szCs w:val="24"/>
              </w:rPr>
            </w:pPr>
          </w:p>
        </w:tc>
        <w:tc>
          <w:tcPr>
            <w:tcW w:w="4216" w:type="dxa"/>
          </w:tcPr>
          <w:p w:rsidR="00C946E1" w:rsidRPr="00A51E74" w:rsidRDefault="00C946E1" w:rsidP="00A51E74">
            <w:pPr>
              <w:ind w:right="281"/>
              <w:rPr>
                <w:rFonts w:ascii="Times New Roman" w:hAnsi="Times New Roman" w:cs="Times New Roman"/>
                <w:sz w:val="24"/>
                <w:szCs w:val="24"/>
              </w:rPr>
            </w:pPr>
            <w:r w:rsidRPr="00A51E74">
              <w:rPr>
                <w:rFonts w:ascii="Times New Roman" w:hAnsi="Times New Roman" w:cs="Times New Roman"/>
                <w:sz w:val="24"/>
                <w:szCs w:val="24"/>
              </w:rPr>
              <w:t>Приложение</w:t>
            </w:r>
          </w:p>
          <w:p w:rsidR="00C946E1" w:rsidRPr="00A51E74" w:rsidRDefault="00C946E1" w:rsidP="00A51E74">
            <w:pPr>
              <w:ind w:right="281"/>
              <w:rPr>
                <w:rFonts w:ascii="Times New Roman" w:hAnsi="Times New Roman" w:cs="Times New Roman"/>
                <w:sz w:val="24"/>
                <w:szCs w:val="24"/>
              </w:rPr>
            </w:pPr>
            <w:r w:rsidRPr="00A51E74">
              <w:rPr>
                <w:rFonts w:ascii="Times New Roman" w:hAnsi="Times New Roman" w:cs="Times New Roman"/>
                <w:sz w:val="24"/>
                <w:szCs w:val="24"/>
              </w:rPr>
              <w:t>к решению Совета депутатов поселения Кленовское в городе Москве</w:t>
            </w:r>
          </w:p>
          <w:p w:rsidR="00C946E1" w:rsidRPr="00A51E74" w:rsidRDefault="007E6DB8" w:rsidP="00A51E74">
            <w:pPr>
              <w:ind w:right="281"/>
              <w:rPr>
                <w:rFonts w:ascii="Times New Roman" w:hAnsi="Times New Roman" w:cs="Times New Roman"/>
                <w:sz w:val="24"/>
                <w:szCs w:val="24"/>
              </w:rPr>
            </w:pPr>
            <w:r>
              <w:rPr>
                <w:rFonts w:ascii="Times New Roman" w:hAnsi="Times New Roman" w:cs="Times New Roman"/>
                <w:sz w:val="24"/>
                <w:szCs w:val="24"/>
              </w:rPr>
              <w:t>от 20.01.2022 №  36/14</w:t>
            </w:r>
            <w:bookmarkStart w:id="0" w:name="_GoBack"/>
            <w:bookmarkEnd w:id="0"/>
          </w:p>
          <w:p w:rsidR="00C946E1" w:rsidRPr="00A51E74" w:rsidRDefault="00C946E1" w:rsidP="00A51E74">
            <w:pPr>
              <w:ind w:right="281"/>
              <w:jc w:val="right"/>
              <w:rPr>
                <w:rFonts w:ascii="Times New Roman" w:hAnsi="Times New Roman" w:cs="Times New Roman"/>
                <w:sz w:val="24"/>
                <w:szCs w:val="24"/>
              </w:rPr>
            </w:pPr>
          </w:p>
        </w:tc>
      </w:tr>
    </w:tbl>
    <w:p w:rsidR="003119D1" w:rsidRPr="00C946E1" w:rsidRDefault="003119D1" w:rsidP="00C946E1">
      <w:pPr>
        <w:jc w:val="right"/>
        <w:textAlignment w:val="baseline"/>
        <w:outlineLvl w:val="1"/>
        <w:rPr>
          <w:rFonts w:ascii="Times New Roman" w:eastAsia="Times New Roman" w:hAnsi="Times New Roman" w:cs="Times New Roman"/>
          <w:b/>
          <w:bCs/>
          <w:sz w:val="24"/>
          <w:szCs w:val="24"/>
          <w:lang w:eastAsia="ru-RU"/>
        </w:rPr>
      </w:pPr>
    </w:p>
    <w:p w:rsidR="00C946E1" w:rsidRDefault="003119D1" w:rsidP="00C946E1">
      <w:pPr>
        <w:jc w:val="center"/>
        <w:textAlignment w:val="baseline"/>
        <w:rPr>
          <w:rFonts w:ascii="Times New Roman" w:eastAsia="Times New Roman" w:hAnsi="Times New Roman" w:cs="Times New Roman"/>
          <w:b/>
          <w:bCs/>
          <w:sz w:val="24"/>
          <w:szCs w:val="24"/>
          <w:lang w:eastAsia="ru-RU"/>
        </w:rPr>
      </w:pPr>
      <w:r w:rsidRPr="003119D1">
        <w:rPr>
          <w:rFonts w:ascii="Times New Roman" w:eastAsia="Times New Roman" w:hAnsi="Times New Roman" w:cs="Times New Roman"/>
          <w:b/>
          <w:bCs/>
          <w:sz w:val="24"/>
          <w:szCs w:val="24"/>
          <w:lang w:eastAsia="ru-RU"/>
        </w:rPr>
        <w:t xml:space="preserve">ПОЛОЖЕНИЕ </w:t>
      </w:r>
    </w:p>
    <w:p w:rsidR="003119D1" w:rsidRPr="003119D1" w:rsidRDefault="00F374C0" w:rsidP="00C946E1">
      <w:pPr>
        <w:jc w:val="center"/>
        <w:textAlignment w:val="baseline"/>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 xml:space="preserve">о </w:t>
      </w:r>
      <w:r w:rsidR="003119D1" w:rsidRPr="003119D1">
        <w:rPr>
          <w:rFonts w:ascii="Times New Roman" w:eastAsia="Times New Roman" w:hAnsi="Times New Roman" w:cs="Times New Roman"/>
          <w:b/>
          <w:bCs/>
          <w:sz w:val="24"/>
          <w:szCs w:val="24"/>
          <w:lang w:eastAsia="ru-RU"/>
        </w:rPr>
        <w:t xml:space="preserve">порядке </w:t>
      </w:r>
      <w:r w:rsidRPr="00F374C0">
        <w:rPr>
          <w:rFonts w:ascii="Times New Roman" w:eastAsia="Times New Roman" w:hAnsi="Times New Roman" w:cs="Times New Roman"/>
          <w:b/>
          <w:sz w:val="24"/>
          <w:szCs w:val="24"/>
          <w:lang w:eastAsia="ru-RU"/>
        </w:rPr>
        <w:t>сообщения лицами, замещающими муниципальные должности в поселении Кленовское и должности муниципальной службы в администрации поселения Кленовское в городе Москве, о получении подарка в связи с их должностным положением и (или) исполнением ими служебных (должностных обязанностей, сдачи и оценки подарка, реализации (выкупа) и зачислении средств, вырученных от его реализации</w:t>
      </w:r>
      <w:proofErr w:type="gramEnd"/>
    </w:p>
    <w:p w:rsidR="00C946E1" w:rsidRDefault="00C946E1" w:rsidP="00C946E1">
      <w:pPr>
        <w:ind w:firstLine="480"/>
        <w:jc w:val="left"/>
        <w:textAlignment w:val="baseline"/>
        <w:rPr>
          <w:rFonts w:ascii="Times New Roman" w:eastAsia="Times New Roman" w:hAnsi="Times New Roman" w:cs="Times New Roman"/>
          <w:sz w:val="24"/>
          <w:szCs w:val="24"/>
          <w:lang w:eastAsia="ru-RU"/>
        </w:rPr>
      </w:pPr>
    </w:p>
    <w:p w:rsidR="00665924" w:rsidRDefault="003119D1" w:rsidP="00F374C0">
      <w:pPr>
        <w:ind w:firstLine="709"/>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1.</w:t>
      </w:r>
      <w:r w:rsidR="00C946E1">
        <w:rPr>
          <w:rFonts w:ascii="Times New Roman" w:eastAsia="Times New Roman" w:hAnsi="Times New Roman" w:cs="Times New Roman"/>
          <w:sz w:val="24"/>
          <w:szCs w:val="24"/>
          <w:lang w:eastAsia="ru-RU"/>
        </w:rPr>
        <w:t xml:space="preserve"> </w:t>
      </w:r>
      <w:proofErr w:type="gramStart"/>
      <w:r w:rsidR="00F374C0">
        <w:rPr>
          <w:rFonts w:ascii="Times New Roman" w:eastAsia="Times New Roman" w:hAnsi="Times New Roman" w:cs="Times New Roman"/>
          <w:sz w:val="24"/>
          <w:szCs w:val="24"/>
          <w:lang w:eastAsia="ru-RU"/>
        </w:rPr>
        <w:t xml:space="preserve">Настоящие </w:t>
      </w:r>
      <w:r w:rsidRPr="003119D1">
        <w:rPr>
          <w:rFonts w:ascii="Times New Roman" w:eastAsia="Times New Roman" w:hAnsi="Times New Roman" w:cs="Times New Roman"/>
          <w:sz w:val="24"/>
          <w:szCs w:val="24"/>
          <w:lang w:eastAsia="ru-RU"/>
        </w:rPr>
        <w:t>Положение определяет порядок сообщения лицами, замещающими муниципальные должности</w:t>
      </w:r>
      <w:r w:rsidR="00F374C0">
        <w:rPr>
          <w:rFonts w:ascii="Times New Roman" w:eastAsia="Times New Roman" w:hAnsi="Times New Roman" w:cs="Times New Roman"/>
          <w:sz w:val="24"/>
          <w:szCs w:val="24"/>
          <w:lang w:eastAsia="ru-RU"/>
        </w:rPr>
        <w:t xml:space="preserve"> в поселении Кленовское</w:t>
      </w:r>
      <w:r w:rsidRPr="003119D1">
        <w:rPr>
          <w:rFonts w:ascii="Times New Roman" w:eastAsia="Times New Roman" w:hAnsi="Times New Roman" w:cs="Times New Roman"/>
          <w:sz w:val="24"/>
          <w:szCs w:val="24"/>
          <w:lang w:eastAsia="ru-RU"/>
        </w:rPr>
        <w:t xml:space="preserve"> и должности муниципальной службы</w:t>
      </w:r>
      <w:r w:rsidR="00F374C0" w:rsidRPr="00F374C0">
        <w:rPr>
          <w:rFonts w:ascii="Times New Roman" w:eastAsia="Times New Roman" w:hAnsi="Times New Roman" w:cs="Times New Roman"/>
          <w:b/>
          <w:sz w:val="24"/>
          <w:szCs w:val="24"/>
          <w:lang w:eastAsia="ru-RU"/>
        </w:rPr>
        <w:t xml:space="preserve"> </w:t>
      </w:r>
      <w:r w:rsidR="00F374C0" w:rsidRPr="00F374C0">
        <w:rPr>
          <w:rFonts w:ascii="Times New Roman" w:eastAsia="Times New Roman" w:hAnsi="Times New Roman" w:cs="Times New Roman"/>
          <w:sz w:val="24"/>
          <w:szCs w:val="24"/>
          <w:lang w:eastAsia="ru-RU"/>
        </w:rPr>
        <w:t>в администрации поселения Кленовское в городе Москве</w:t>
      </w:r>
      <w:r w:rsidRPr="003119D1">
        <w:rPr>
          <w:rFonts w:ascii="Times New Roman" w:eastAsia="Times New Roman" w:hAnsi="Times New Roman" w:cs="Times New Roman"/>
          <w:sz w:val="24"/>
          <w:szCs w:val="24"/>
          <w:lang w:eastAsia="ru-RU"/>
        </w:rPr>
        <w:t>,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w:t>
      </w:r>
      <w:proofErr w:type="gramEnd"/>
      <w:r w:rsidRPr="003119D1">
        <w:rPr>
          <w:rFonts w:ascii="Times New Roman" w:eastAsia="Times New Roman" w:hAnsi="Times New Roman" w:cs="Times New Roman"/>
          <w:sz w:val="24"/>
          <w:szCs w:val="24"/>
          <w:lang w:eastAsia="ru-RU"/>
        </w:rPr>
        <w:t xml:space="preserve"> средств, вырученных от его реализации.</w:t>
      </w:r>
    </w:p>
    <w:p w:rsidR="00665924" w:rsidRDefault="003119D1" w:rsidP="00F374C0">
      <w:pPr>
        <w:ind w:firstLine="709"/>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2.</w:t>
      </w:r>
      <w:r w:rsidR="00665924">
        <w:rPr>
          <w:rFonts w:ascii="Times New Roman" w:eastAsia="Times New Roman" w:hAnsi="Times New Roman" w:cs="Times New Roman"/>
          <w:sz w:val="24"/>
          <w:szCs w:val="24"/>
          <w:lang w:eastAsia="ru-RU"/>
        </w:rPr>
        <w:t xml:space="preserve"> </w:t>
      </w:r>
      <w:r w:rsidRPr="003119D1">
        <w:rPr>
          <w:rFonts w:ascii="Times New Roman" w:eastAsia="Times New Roman" w:hAnsi="Times New Roman" w:cs="Times New Roman"/>
          <w:sz w:val="24"/>
          <w:szCs w:val="24"/>
          <w:lang w:eastAsia="ru-RU"/>
        </w:rPr>
        <w:t xml:space="preserve">Для целей настоящего Положения </w:t>
      </w:r>
      <w:r w:rsidR="00665924">
        <w:rPr>
          <w:rFonts w:ascii="Times New Roman" w:eastAsia="Times New Roman" w:hAnsi="Times New Roman" w:cs="Times New Roman"/>
          <w:sz w:val="24"/>
          <w:szCs w:val="24"/>
          <w:lang w:eastAsia="ru-RU"/>
        </w:rPr>
        <w:t>используются следующие понятия:</w:t>
      </w:r>
    </w:p>
    <w:p w:rsidR="00665924" w:rsidRDefault="003119D1" w:rsidP="00F374C0">
      <w:pPr>
        <w:ind w:firstLine="709"/>
        <w:textAlignment w:val="baseline"/>
        <w:rPr>
          <w:rFonts w:ascii="Times New Roman" w:eastAsia="Times New Roman" w:hAnsi="Times New Roman" w:cs="Times New Roman"/>
          <w:sz w:val="24"/>
          <w:szCs w:val="24"/>
          <w:lang w:eastAsia="ru-RU"/>
        </w:rPr>
      </w:pPr>
      <w:proofErr w:type="gramStart"/>
      <w:r w:rsidRPr="003119D1">
        <w:rPr>
          <w:rFonts w:ascii="Times New Roman" w:eastAsia="Times New Roman" w:hAnsi="Times New Roman" w:cs="Times New Roman"/>
          <w:sz w:val="24"/>
          <w:szCs w:val="24"/>
          <w:lang w:eastAsia="ru-RU"/>
        </w:rPr>
        <w:t xml:space="preserve">- </w:t>
      </w:r>
      <w:r w:rsidRPr="003119D1">
        <w:rPr>
          <w:rFonts w:ascii="Times New Roman" w:eastAsia="Times New Roman" w:hAnsi="Times New Roman" w:cs="Times New Roman"/>
          <w:b/>
          <w:sz w:val="24"/>
          <w:szCs w:val="24"/>
          <w:lang w:eastAsia="ru-RU"/>
        </w:rPr>
        <w:t>подарок, полученный в связи с протокольными мероприятиями, служебными командировками и другими официальными мероприятиями</w:t>
      </w:r>
      <w:r w:rsidRPr="003119D1">
        <w:rPr>
          <w:rFonts w:ascii="Times New Roman" w:eastAsia="Times New Roman" w:hAnsi="Times New Roman" w:cs="Times New Roman"/>
          <w:sz w:val="24"/>
          <w:szCs w:val="24"/>
          <w:lang w:eastAsia="ru-RU"/>
        </w:rPr>
        <w:t xml:space="preserve"> - подарок, полученный лицом, замещающим муниципальную должность (должность муниципальной службы),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3119D1">
        <w:rPr>
          <w:rFonts w:ascii="Times New Roman" w:eastAsia="Times New Roman" w:hAnsi="Times New Roman" w:cs="Times New Roman"/>
          <w:sz w:val="24"/>
          <w:szCs w:val="24"/>
          <w:lang w:eastAsia="ru-RU"/>
        </w:rPr>
        <w:t xml:space="preserve"> в целях исполнения им своих служебных (должностных) обязанностей, цветов и ценных подарков, которые вручены </w:t>
      </w:r>
      <w:r w:rsidR="00665924">
        <w:rPr>
          <w:rFonts w:ascii="Times New Roman" w:eastAsia="Times New Roman" w:hAnsi="Times New Roman" w:cs="Times New Roman"/>
          <w:sz w:val="24"/>
          <w:szCs w:val="24"/>
          <w:lang w:eastAsia="ru-RU"/>
        </w:rPr>
        <w:t>в качестве поощрения (награды);</w:t>
      </w:r>
    </w:p>
    <w:p w:rsidR="003119D1" w:rsidRPr="003119D1" w:rsidRDefault="003119D1" w:rsidP="00F374C0">
      <w:pPr>
        <w:ind w:firstLine="709"/>
        <w:textAlignment w:val="baseline"/>
        <w:rPr>
          <w:rFonts w:ascii="Times New Roman" w:eastAsia="Times New Roman" w:hAnsi="Times New Roman" w:cs="Times New Roman"/>
          <w:sz w:val="24"/>
          <w:szCs w:val="24"/>
          <w:lang w:eastAsia="ru-RU"/>
        </w:rPr>
      </w:pPr>
      <w:proofErr w:type="gramStart"/>
      <w:r w:rsidRPr="003119D1">
        <w:rPr>
          <w:rFonts w:ascii="Times New Roman" w:eastAsia="Times New Roman" w:hAnsi="Times New Roman" w:cs="Times New Roman"/>
          <w:sz w:val="24"/>
          <w:szCs w:val="24"/>
          <w:lang w:eastAsia="ru-RU"/>
        </w:rPr>
        <w:t xml:space="preserve">- </w:t>
      </w:r>
      <w:r w:rsidRPr="003119D1">
        <w:rPr>
          <w:rFonts w:ascii="Times New Roman" w:eastAsia="Times New Roman" w:hAnsi="Times New Roman" w:cs="Times New Roman"/>
          <w:b/>
          <w:sz w:val="24"/>
          <w:szCs w:val="24"/>
          <w:lang w:eastAsia="ru-RU"/>
        </w:rPr>
        <w:t>получение подарка в связи с должностным положением или с исполнением служебных (должностных) обязанностей</w:t>
      </w:r>
      <w:r w:rsidRPr="003119D1">
        <w:rPr>
          <w:rFonts w:ascii="Times New Roman" w:eastAsia="Times New Roman" w:hAnsi="Times New Roman" w:cs="Times New Roman"/>
          <w:sz w:val="24"/>
          <w:szCs w:val="24"/>
          <w:lang w:eastAsia="ru-RU"/>
        </w:rPr>
        <w:t xml:space="preserve"> - получение лицом, замещающим муниципальную должность (или должность муниципальной службы), служащим лично или через посредника от физических (юридических) лиц подарка в рамках осуществления им деятельности, предусмотренной должностным регламентом, а также в связи с исполнением служебных (должностных) обязанностей в случаях, установленных федеральными законами, законами г</w:t>
      </w:r>
      <w:r w:rsidR="00005766">
        <w:rPr>
          <w:rFonts w:ascii="Times New Roman" w:eastAsia="Times New Roman" w:hAnsi="Times New Roman" w:cs="Times New Roman"/>
          <w:sz w:val="24"/>
          <w:szCs w:val="24"/>
          <w:lang w:eastAsia="ru-RU"/>
        </w:rPr>
        <w:t xml:space="preserve">орода </w:t>
      </w:r>
      <w:r w:rsidRPr="003119D1">
        <w:rPr>
          <w:rFonts w:ascii="Times New Roman" w:eastAsia="Times New Roman" w:hAnsi="Times New Roman" w:cs="Times New Roman"/>
          <w:sz w:val="24"/>
          <w:szCs w:val="24"/>
          <w:lang w:eastAsia="ru-RU"/>
        </w:rPr>
        <w:t>Москвы и иными нормативными</w:t>
      </w:r>
      <w:proofErr w:type="gramEnd"/>
      <w:r w:rsidRPr="003119D1">
        <w:rPr>
          <w:rFonts w:ascii="Times New Roman" w:eastAsia="Times New Roman" w:hAnsi="Times New Roman" w:cs="Times New Roman"/>
          <w:sz w:val="24"/>
          <w:szCs w:val="24"/>
          <w:lang w:eastAsia="ru-RU"/>
        </w:rPr>
        <w:t xml:space="preserve"> актами, определяющими особенности правового положения и специфику профессиональной служеб</w:t>
      </w:r>
      <w:r w:rsidR="00665924">
        <w:rPr>
          <w:rFonts w:ascii="Times New Roman" w:eastAsia="Times New Roman" w:hAnsi="Times New Roman" w:cs="Times New Roman"/>
          <w:sz w:val="24"/>
          <w:szCs w:val="24"/>
          <w:lang w:eastAsia="ru-RU"/>
        </w:rPr>
        <w:t>ной деятельности указанных лиц.</w:t>
      </w:r>
    </w:p>
    <w:p w:rsidR="003119D1" w:rsidRPr="003119D1" w:rsidRDefault="003119D1" w:rsidP="00F374C0">
      <w:pPr>
        <w:ind w:firstLine="709"/>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 xml:space="preserve">3. </w:t>
      </w:r>
      <w:proofErr w:type="gramStart"/>
      <w:r w:rsidRPr="003119D1">
        <w:rPr>
          <w:rFonts w:ascii="Times New Roman" w:eastAsia="Times New Roman" w:hAnsi="Times New Roman" w:cs="Times New Roman"/>
          <w:sz w:val="24"/>
          <w:szCs w:val="24"/>
          <w:lang w:eastAsia="ru-RU"/>
        </w:rPr>
        <w:t>Лица, замещающие муниципальные должности (должности муниципальной службы), не вправе получать не предусмотренные законодательством Российской Федераци</w:t>
      </w:r>
      <w:r w:rsidR="00665924">
        <w:rPr>
          <w:rFonts w:ascii="Times New Roman" w:eastAsia="Times New Roman" w:hAnsi="Times New Roman" w:cs="Times New Roman"/>
          <w:sz w:val="24"/>
          <w:szCs w:val="24"/>
          <w:lang w:eastAsia="ru-RU"/>
        </w:rPr>
        <w:t>и и законодательством города Москвы</w:t>
      </w:r>
      <w:r w:rsidRPr="003119D1">
        <w:rPr>
          <w:rFonts w:ascii="Times New Roman" w:eastAsia="Times New Roman" w:hAnsi="Times New Roman" w:cs="Times New Roman"/>
          <w:sz w:val="24"/>
          <w:szCs w:val="24"/>
          <w:lang w:eastAsia="ru-RU"/>
        </w:rPr>
        <w:t>, подарки от физических (юридических) лиц в связи с их должностным положением или исполнением ими служеб</w:t>
      </w:r>
      <w:r w:rsidR="00665924">
        <w:rPr>
          <w:rFonts w:ascii="Times New Roman" w:eastAsia="Times New Roman" w:hAnsi="Times New Roman" w:cs="Times New Roman"/>
          <w:sz w:val="24"/>
          <w:szCs w:val="24"/>
          <w:lang w:eastAsia="ru-RU"/>
        </w:rPr>
        <w:t xml:space="preserve">ных (должностных) обязанностей. </w:t>
      </w:r>
      <w:proofErr w:type="gramEnd"/>
    </w:p>
    <w:p w:rsidR="003119D1" w:rsidRPr="003119D1" w:rsidRDefault="003119D1" w:rsidP="00F374C0">
      <w:pPr>
        <w:ind w:firstLine="709"/>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4. Лица, замещающие муниципальные должности</w:t>
      </w:r>
      <w:r w:rsidR="00246579">
        <w:rPr>
          <w:rFonts w:ascii="Times New Roman" w:eastAsia="Times New Roman" w:hAnsi="Times New Roman" w:cs="Times New Roman"/>
          <w:sz w:val="24"/>
          <w:szCs w:val="24"/>
          <w:lang w:eastAsia="ru-RU"/>
        </w:rPr>
        <w:t xml:space="preserve"> в поселении Кленовское, </w:t>
      </w:r>
      <w:r w:rsidRPr="003119D1">
        <w:rPr>
          <w:rFonts w:ascii="Times New Roman" w:eastAsia="Times New Roman" w:hAnsi="Times New Roman" w:cs="Times New Roman"/>
          <w:sz w:val="24"/>
          <w:szCs w:val="24"/>
          <w:lang w:eastAsia="ru-RU"/>
        </w:rPr>
        <w:t>должности муниципальной службы</w:t>
      </w:r>
      <w:r w:rsidR="00246579">
        <w:rPr>
          <w:rFonts w:ascii="Times New Roman" w:eastAsia="Times New Roman" w:hAnsi="Times New Roman" w:cs="Times New Roman"/>
          <w:sz w:val="24"/>
          <w:szCs w:val="24"/>
          <w:lang w:eastAsia="ru-RU"/>
        </w:rPr>
        <w:t xml:space="preserve"> в а</w:t>
      </w:r>
      <w:r w:rsidRPr="003119D1">
        <w:rPr>
          <w:rFonts w:ascii="Times New Roman" w:eastAsia="Times New Roman" w:hAnsi="Times New Roman" w:cs="Times New Roman"/>
          <w:sz w:val="24"/>
          <w:szCs w:val="24"/>
          <w:lang w:eastAsia="ru-RU"/>
        </w:rPr>
        <w:t>дминистрации</w:t>
      </w:r>
      <w:r w:rsidR="00246579">
        <w:rPr>
          <w:rFonts w:ascii="Times New Roman" w:eastAsia="Times New Roman" w:hAnsi="Times New Roman" w:cs="Times New Roman"/>
          <w:sz w:val="24"/>
          <w:szCs w:val="24"/>
          <w:lang w:eastAsia="ru-RU"/>
        </w:rPr>
        <w:t xml:space="preserve"> поселения Кленовское</w:t>
      </w:r>
      <w:r w:rsidRPr="003119D1">
        <w:rPr>
          <w:rFonts w:ascii="Times New Roman" w:eastAsia="Times New Roman" w:hAnsi="Times New Roman" w:cs="Times New Roman"/>
          <w:sz w:val="24"/>
          <w:szCs w:val="24"/>
          <w:lang w:eastAsia="ru-RU"/>
        </w:rPr>
        <w:t xml:space="preserve">,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w:t>
      </w:r>
      <w:r w:rsidRPr="003119D1">
        <w:rPr>
          <w:rFonts w:ascii="Times New Roman" w:eastAsia="Times New Roman" w:hAnsi="Times New Roman" w:cs="Times New Roman"/>
          <w:sz w:val="24"/>
          <w:szCs w:val="24"/>
          <w:lang w:eastAsia="ru-RU"/>
        </w:rPr>
        <w:lastRenderedPageBreak/>
        <w:t>служебных (должностных) обязанностей, в которых они осуществляют свои полномочия или</w:t>
      </w:r>
      <w:r w:rsidR="00665924">
        <w:rPr>
          <w:rFonts w:ascii="Times New Roman" w:eastAsia="Times New Roman" w:hAnsi="Times New Roman" w:cs="Times New Roman"/>
          <w:sz w:val="24"/>
          <w:szCs w:val="24"/>
          <w:lang w:eastAsia="ru-RU"/>
        </w:rPr>
        <w:t xml:space="preserve"> проходят муниципальную службу.</w:t>
      </w:r>
    </w:p>
    <w:p w:rsidR="003119D1" w:rsidRPr="003119D1" w:rsidRDefault="003119D1" w:rsidP="00F374C0">
      <w:pPr>
        <w:ind w:firstLine="709"/>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 xml:space="preserve">5. </w:t>
      </w:r>
      <w:proofErr w:type="gramStart"/>
      <w:r w:rsidRPr="003119D1">
        <w:rPr>
          <w:rFonts w:ascii="Times New Roman" w:eastAsia="Times New Roman" w:hAnsi="Times New Roman" w:cs="Times New Roman"/>
          <w:sz w:val="24"/>
          <w:szCs w:val="24"/>
          <w:lang w:eastAsia="ru-RU"/>
        </w:rPr>
        <w:t xml:space="preserve">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1 к настоящему Положению, представляется не позднее трех рабочих дней со дня получения подарка в </w:t>
      </w:r>
      <w:r w:rsidR="00246579">
        <w:rPr>
          <w:rFonts w:ascii="Times New Roman" w:eastAsia="Times New Roman" w:hAnsi="Times New Roman" w:cs="Times New Roman"/>
          <w:sz w:val="24"/>
          <w:szCs w:val="24"/>
          <w:lang w:eastAsia="ru-RU"/>
        </w:rPr>
        <w:t>Совет депутатов поселения Кленовское (а</w:t>
      </w:r>
      <w:r w:rsidRPr="003119D1">
        <w:rPr>
          <w:rFonts w:ascii="Times New Roman" w:eastAsia="Times New Roman" w:hAnsi="Times New Roman" w:cs="Times New Roman"/>
          <w:sz w:val="24"/>
          <w:szCs w:val="24"/>
          <w:lang w:eastAsia="ru-RU"/>
        </w:rPr>
        <w:t>дминистрацию</w:t>
      </w:r>
      <w:r w:rsidR="00246579">
        <w:rPr>
          <w:rFonts w:ascii="Times New Roman" w:eastAsia="Times New Roman" w:hAnsi="Times New Roman" w:cs="Times New Roman"/>
          <w:sz w:val="24"/>
          <w:szCs w:val="24"/>
          <w:lang w:eastAsia="ru-RU"/>
        </w:rPr>
        <w:t xml:space="preserve"> поселения Кленовское), в которых</w:t>
      </w:r>
      <w:r w:rsidRPr="003119D1">
        <w:rPr>
          <w:rFonts w:ascii="Times New Roman" w:eastAsia="Times New Roman" w:hAnsi="Times New Roman" w:cs="Times New Roman"/>
          <w:sz w:val="24"/>
          <w:szCs w:val="24"/>
          <w:lang w:eastAsia="ru-RU"/>
        </w:rPr>
        <w:t xml:space="preserve"> лица, замещающие муниципальные должности</w:t>
      </w:r>
      <w:r w:rsidR="00005766">
        <w:rPr>
          <w:rFonts w:ascii="Times New Roman" w:eastAsia="Times New Roman" w:hAnsi="Times New Roman" w:cs="Times New Roman"/>
          <w:sz w:val="24"/>
          <w:szCs w:val="24"/>
          <w:lang w:eastAsia="ru-RU"/>
        </w:rPr>
        <w:t xml:space="preserve"> (</w:t>
      </w:r>
      <w:r w:rsidRPr="003119D1">
        <w:rPr>
          <w:rFonts w:ascii="Times New Roman" w:eastAsia="Times New Roman" w:hAnsi="Times New Roman" w:cs="Times New Roman"/>
          <w:sz w:val="24"/>
          <w:szCs w:val="24"/>
          <w:lang w:eastAsia="ru-RU"/>
        </w:rPr>
        <w:t>должности муниципальной службы</w:t>
      </w:r>
      <w:r w:rsidR="00005766">
        <w:rPr>
          <w:rFonts w:ascii="Times New Roman" w:eastAsia="Times New Roman" w:hAnsi="Times New Roman" w:cs="Times New Roman"/>
          <w:sz w:val="24"/>
          <w:szCs w:val="24"/>
          <w:lang w:eastAsia="ru-RU"/>
        </w:rPr>
        <w:t>)</w:t>
      </w:r>
      <w:r w:rsidRPr="003119D1">
        <w:rPr>
          <w:rFonts w:ascii="Times New Roman" w:eastAsia="Times New Roman" w:hAnsi="Times New Roman" w:cs="Times New Roman"/>
          <w:sz w:val="24"/>
          <w:szCs w:val="24"/>
          <w:lang w:eastAsia="ru-RU"/>
        </w:rPr>
        <w:t xml:space="preserve"> осуществляют свои полномочия.</w:t>
      </w:r>
      <w:proofErr w:type="gramEnd"/>
      <w:r w:rsidRPr="003119D1">
        <w:rPr>
          <w:rFonts w:ascii="Times New Roman" w:eastAsia="Times New Roman" w:hAnsi="Times New Roman" w:cs="Times New Roman"/>
          <w:sz w:val="24"/>
          <w:szCs w:val="24"/>
          <w:lang w:eastAsia="ru-RU"/>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w:t>
      </w:r>
      <w:r w:rsidR="00665924">
        <w:rPr>
          <w:rFonts w:ascii="Times New Roman" w:eastAsia="Times New Roman" w:hAnsi="Times New Roman" w:cs="Times New Roman"/>
          <w:sz w:val="24"/>
          <w:szCs w:val="24"/>
          <w:lang w:eastAsia="ru-RU"/>
        </w:rPr>
        <w:t>иобретении) подарка).</w:t>
      </w:r>
    </w:p>
    <w:p w:rsidR="003119D1" w:rsidRPr="003119D1" w:rsidRDefault="003119D1" w:rsidP="00F374C0">
      <w:pPr>
        <w:ind w:firstLine="709"/>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В случае</w:t>
      </w:r>
      <w:proofErr w:type="gramStart"/>
      <w:r w:rsidRPr="003119D1">
        <w:rPr>
          <w:rFonts w:ascii="Times New Roman" w:eastAsia="Times New Roman" w:hAnsi="Times New Roman" w:cs="Times New Roman"/>
          <w:sz w:val="24"/>
          <w:szCs w:val="24"/>
          <w:lang w:eastAsia="ru-RU"/>
        </w:rPr>
        <w:t>,</w:t>
      </w:r>
      <w:proofErr w:type="gramEnd"/>
      <w:r w:rsidRPr="003119D1">
        <w:rPr>
          <w:rFonts w:ascii="Times New Roman" w:eastAsia="Times New Roman" w:hAnsi="Times New Roman" w:cs="Times New Roman"/>
          <w:sz w:val="24"/>
          <w:szCs w:val="24"/>
          <w:lang w:eastAsia="ru-RU"/>
        </w:rPr>
        <w:t xml:space="preserve"> если подарок получен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 При невозможности подачи уведомления в сроки, указанные в абзацах первом и втором настоящего пункта, по причине, не зависящей от лица, замещающего </w:t>
      </w:r>
      <w:r w:rsidR="00246579">
        <w:rPr>
          <w:rFonts w:ascii="Times New Roman" w:eastAsia="Times New Roman" w:hAnsi="Times New Roman" w:cs="Times New Roman"/>
          <w:sz w:val="24"/>
          <w:szCs w:val="24"/>
          <w:lang w:eastAsia="ru-RU"/>
        </w:rPr>
        <w:t>муниципальную</w:t>
      </w:r>
      <w:r w:rsidRPr="003119D1">
        <w:rPr>
          <w:rFonts w:ascii="Times New Roman" w:eastAsia="Times New Roman" w:hAnsi="Times New Roman" w:cs="Times New Roman"/>
          <w:sz w:val="24"/>
          <w:szCs w:val="24"/>
          <w:lang w:eastAsia="ru-RU"/>
        </w:rPr>
        <w:t xml:space="preserve"> должность</w:t>
      </w:r>
      <w:r w:rsidR="00246579">
        <w:rPr>
          <w:rFonts w:ascii="Times New Roman" w:eastAsia="Times New Roman" w:hAnsi="Times New Roman" w:cs="Times New Roman"/>
          <w:sz w:val="24"/>
          <w:szCs w:val="24"/>
          <w:lang w:eastAsia="ru-RU"/>
        </w:rPr>
        <w:t xml:space="preserve"> (должность муниципальной</w:t>
      </w:r>
      <w:r w:rsidRPr="003119D1">
        <w:rPr>
          <w:rFonts w:ascii="Times New Roman" w:eastAsia="Times New Roman" w:hAnsi="Times New Roman" w:cs="Times New Roman"/>
          <w:sz w:val="24"/>
          <w:szCs w:val="24"/>
          <w:lang w:eastAsia="ru-RU"/>
        </w:rPr>
        <w:t xml:space="preserve"> служ</w:t>
      </w:r>
      <w:r w:rsidR="00246579">
        <w:rPr>
          <w:rFonts w:ascii="Times New Roman" w:eastAsia="Times New Roman" w:hAnsi="Times New Roman" w:cs="Times New Roman"/>
          <w:sz w:val="24"/>
          <w:szCs w:val="24"/>
          <w:lang w:eastAsia="ru-RU"/>
        </w:rPr>
        <w:t>бы)</w:t>
      </w:r>
      <w:r w:rsidRPr="003119D1">
        <w:rPr>
          <w:rFonts w:ascii="Times New Roman" w:eastAsia="Times New Roman" w:hAnsi="Times New Roman" w:cs="Times New Roman"/>
          <w:sz w:val="24"/>
          <w:szCs w:val="24"/>
          <w:lang w:eastAsia="ru-RU"/>
        </w:rPr>
        <w:t>, оно представляется не позднее след</w:t>
      </w:r>
      <w:r w:rsidR="00665924">
        <w:rPr>
          <w:rFonts w:ascii="Times New Roman" w:eastAsia="Times New Roman" w:hAnsi="Times New Roman" w:cs="Times New Roman"/>
          <w:sz w:val="24"/>
          <w:szCs w:val="24"/>
          <w:lang w:eastAsia="ru-RU"/>
        </w:rPr>
        <w:t>ующего дня после ее устранения.</w:t>
      </w:r>
    </w:p>
    <w:p w:rsidR="003119D1" w:rsidRPr="003119D1" w:rsidRDefault="003119D1" w:rsidP="00F374C0">
      <w:pPr>
        <w:ind w:firstLine="709"/>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 xml:space="preserve">6. </w:t>
      </w:r>
      <w:proofErr w:type="gramStart"/>
      <w:r w:rsidRPr="003119D1">
        <w:rPr>
          <w:rFonts w:ascii="Times New Roman" w:eastAsia="Times New Roman" w:hAnsi="Times New Roman" w:cs="Times New Roman"/>
          <w:sz w:val="24"/>
          <w:szCs w:val="24"/>
          <w:lang w:eastAsia="ru-RU"/>
        </w:rPr>
        <w:t>Уведомление составляется в двух экземплярах, один из которых возвращается лицу, представившему уведомление, с отметкой о регистрации, другой экземпляр направляется в комиссию, осуществляющую функции по определению стоимости подарков, полученных лицами, замещающими соответствующие должности, в связи с протокольными мероприятиями, служебными командировками и другими официальными мероприятиями, участие которых связано с их должностным положением или исполнением ими должностных (служебных) обязанностей (далее - Комиссия)</w:t>
      </w:r>
      <w:r w:rsidR="00665924">
        <w:rPr>
          <w:rFonts w:ascii="Times New Roman" w:eastAsia="Times New Roman" w:hAnsi="Times New Roman" w:cs="Times New Roman"/>
          <w:sz w:val="24"/>
          <w:szCs w:val="24"/>
          <w:lang w:eastAsia="ru-RU"/>
        </w:rPr>
        <w:t>.</w:t>
      </w:r>
      <w:proofErr w:type="gramEnd"/>
      <w:r w:rsidRPr="003119D1">
        <w:rPr>
          <w:rFonts w:ascii="Times New Roman" w:eastAsia="Times New Roman" w:hAnsi="Times New Roman" w:cs="Times New Roman"/>
          <w:sz w:val="24"/>
          <w:szCs w:val="24"/>
          <w:lang w:eastAsia="ru-RU"/>
        </w:rPr>
        <w:t xml:space="preserve"> Комиссия с</w:t>
      </w:r>
      <w:r w:rsidR="00665924">
        <w:rPr>
          <w:rFonts w:ascii="Times New Roman" w:eastAsia="Times New Roman" w:hAnsi="Times New Roman" w:cs="Times New Roman"/>
          <w:sz w:val="24"/>
          <w:szCs w:val="24"/>
          <w:lang w:eastAsia="ru-RU"/>
        </w:rPr>
        <w:t xml:space="preserve">оздается </w:t>
      </w:r>
      <w:r w:rsidR="00213B22">
        <w:rPr>
          <w:rFonts w:ascii="Times New Roman" w:eastAsia="Times New Roman" w:hAnsi="Times New Roman" w:cs="Times New Roman"/>
          <w:sz w:val="24"/>
          <w:szCs w:val="24"/>
          <w:lang w:eastAsia="ru-RU"/>
        </w:rPr>
        <w:t>а</w:t>
      </w:r>
      <w:r w:rsidR="00665924">
        <w:rPr>
          <w:rFonts w:ascii="Times New Roman" w:eastAsia="Times New Roman" w:hAnsi="Times New Roman" w:cs="Times New Roman"/>
          <w:sz w:val="24"/>
          <w:szCs w:val="24"/>
          <w:lang w:eastAsia="ru-RU"/>
        </w:rPr>
        <w:t>дминистрацией</w:t>
      </w:r>
      <w:r w:rsidR="00213B22">
        <w:rPr>
          <w:rFonts w:ascii="Times New Roman" w:eastAsia="Times New Roman" w:hAnsi="Times New Roman" w:cs="Times New Roman"/>
          <w:sz w:val="24"/>
          <w:szCs w:val="24"/>
          <w:lang w:eastAsia="ru-RU"/>
        </w:rPr>
        <w:t xml:space="preserve"> поселения Кленовское (далее – Администрация)</w:t>
      </w:r>
      <w:r w:rsidR="00665924">
        <w:rPr>
          <w:rFonts w:ascii="Times New Roman" w:eastAsia="Times New Roman" w:hAnsi="Times New Roman" w:cs="Times New Roman"/>
          <w:sz w:val="24"/>
          <w:szCs w:val="24"/>
          <w:lang w:eastAsia="ru-RU"/>
        </w:rPr>
        <w:t>.</w:t>
      </w:r>
    </w:p>
    <w:p w:rsidR="003119D1" w:rsidRPr="003119D1" w:rsidRDefault="003119D1" w:rsidP="00F374C0">
      <w:pPr>
        <w:ind w:firstLine="709"/>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7.</w:t>
      </w:r>
      <w:r w:rsidR="00665924">
        <w:rPr>
          <w:rFonts w:ascii="Times New Roman" w:eastAsia="Times New Roman" w:hAnsi="Times New Roman" w:cs="Times New Roman"/>
          <w:sz w:val="24"/>
          <w:szCs w:val="24"/>
          <w:lang w:eastAsia="ru-RU"/>
        </w:rPr>
        <w:t xml:space="preserve"> </w:t>
      </w:r>
      <w:proofErr w:type="gramStart"/>
      <w:r w:rsidRPr="003119D1">
        <w:rPr>
          <w:rFonts w:ascii="Times New Roman" w:eastAsia="Times New Roman" w:hAnsi="Times New Roman" w:cs="Times New Roman"/>
          <w:sz w:val="24"/>
          <w:szCs w:val="24"/>
          <w:lang w:eastAsia="ru-RU"/>
        </w:rPr>
        <w:t xml:space="preserve">Подарок, стоимость которого подтверждается документами и превышает три тысячи рублей либо стоимость которого получившему его </w:t>
      </w:r>
      <w:r w:rsidR="00213B22">
        <w:rPr>
          <w:rFonts w:ascii="Times New Roman" w:eastAsia="Times New Roman" w:hAnsi="Times New Roman" w:cs="Times New Roman"/>
          <w:sz w:val="24"/>
          <w:szCs w:val="24"/>
          <w:lang w:eastAsia="ru-RU"/>
        </w:rPr>
        <w:t xml:space="preserve">муниципальному </w:t>
      </w:r>
      <w:r w:rsidRPr="003119D1">
        <w:rPr>
          <w:rFonts w:ascii="Times New Roman" w:eastAsia="Times New Roman" w:hAnsi="Times New Roman" w:cs="Times New Roman"/>
          <w:sz w:val="24"/>
          <w:szCs w:val="24"/>
          <w:lang w:eastAsia="ru-RU"/>
        </w:rPr>
        <w:t>служащему неизвестна, сдается в Администрацию, в котором указанное лицо проходит муниципальную службу.</w:t>
      </w:r>
      <w:proofErr w:type="gramEnd"/>
      <w:r w:rsidRPr="003119D1">
        <w:rPr>
          <w:rFonts w:ascii="Times New Roman" w:eastAsia="Times New Roman" w:hAnsi="Times New Roman" w:cs="Times New Roman"/>
          <w:sz w:val="24"/>
          <w:szCs w:val="24"/>
          <w:lang w:eastAsia="ru-RU"/>
        </w:rPr>
        <w:t xml:space="preserve"> Администрация определяет перечень уполномоченных лиц, которые принимают подарки на хранение по акту приема-передачи, составленному согласно приложению 2 к настоящему Положению не позднее пяти рабочих дней со дня регистрации уведомления в соответствующем </w:t>
      </w:r>
      <w:r w:rsidR="00665924">
        <w:rPr>
          <w:rFonts w:ascii="Times New Roman" w:eastAsia="Times New Roman" w:hAnsi="Times New Roman" w:cs="Times New Roman"/>
          <w:sz w:val="24"/>
          <w:szCs w:val="24"/>
          <w:lang w:eastAsia="ru-RU"/>
        </w:rPr>
        <w:t>журнале регистрации.</w:t>
      </w:r>
    </w:p>
    <w:p w:rsidR="003119D1" w:rsidRPr="003119D1" w:rsidRDefault="003119D1" w:rsidP="00F374C0">
      <w:pPr>
        <w:ind w:firstLine="709"/>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8. Подарок, полученный лицом,</w:t>
      </w:r>
      <w:r w:rsidR="00665924">
        <w:rPr>
          <w:rFonts w:ascii="Times New Roman" w:eastAsia="Times New Roman" w:hAnsi="Times New Roman" w:cs="Times New Roman"/>
          <w:sz w:val="24"/>
          <w:szCs w:val="24"/>
          <w:lang w:eastAsia="ru-RU"/>
        </w:rPr>
        <w:t xml:space="preserve"> </w:t>
      </w:r>
      <w:r w:rsidRPr="003119D1">
        <w:rPr>
          <w:rFonts w:ascii="Times New Roman" w:eastAsia="Times New Roman" w:hAnsi="Times New Roman" w:cs="Times New Roman"/>
          <w:sz w:val="24"/>
          <w:szCs w:val="24"/>
          <w:lang w:eastAsia="ru-RU"/>
        </w:rPr>
        <w:t>замещающим муниципальную должность, независимо от его стоимости, подлежит передаче на хранение в порядке, предусмотренном пунктом 7 настоящего Положения по акту приема-передачи, составленному согласно прилож</w:t>
      </w:r>
      <w:r w:rsidR="00665924">
        <w:rPr>
          <w:rFonts w:ascii="Times New Roman" w:eastAsia="Times New Roman" w:hAnsi="Times New Roman" w:cs="Times New Roman"/>
          <w:sz w:val="24"/>
          <w:szCs w:val="24"/>
          <w:lang w:eastAsia="ru-RU"/>
        </w:rPr>
        <w:t>ению 2 к настоящему Положению.</w:t>
      </w:r>
    </w:p>
    <w:p w:rsidR="003119D1" w:rsidRPr="003119D1" w:rsidRDefault="003119D1" w:rsidP="00F374C0">
      <w:pPr>
        <w:ind w:firstLine="709"/>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 xml:space="preserve">9. До передачи подарка по акту приема-передачи ответственность за утрату или повреждение подарка в соответствии с законодательством Российской Федерации </w:t>
      </w:r>
      <w:r w:rsidR="00665924">
        <w:rPr>
          <w:rFonts w:ascii="Times New Roman" w:eastAsia="Times New Roman" w:hAnsi="Times New Roman" w:cs="Times New Roman"/>
          <w:sz w:val="24"/>
          <w:szCs w:val="24"/>
          <w:lang w:eastAsia="ru-RU"/>
        </w:rPr>
        <w:t>несет лицо, получившее подарок.</w:t>
      </w:r>
    </w:p>
    <w:p w:rsidR="00751590" w:rsidRDefault="003119D1" w:rsidP="00F374C0">
      <w:pPr>
        <w:ind w:firstLine="709"/>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Комиссии. Сведения о рыночной цене подтверждаются документально, а при невозможности документального подтверждения - экспертным путем. В случае</w:t>
      </w:r>
      <w:proofErr w:type="gramStart"/>
      <w:r w:rsidRPr="003119D1">
        <w:rPr>
          <w:rFonts w:ascii="Times New Roman" w:eastAsia="Times New Roman" w:hAnsi="Times New Roman" w:cs="Times New Roman"/>
          <w:sz w:val="24"/>
          <w:szCs w:val="24"/>
          <w:lang w:eastAsia="ru-RU"/>
        </w:rPr>
        <w:t>,</w:t>
      </w:r>
      <w:proofErr w:type="gramEnd"/>
      <w:r w:rsidRPr="003119D1">
        <w:rPr>
          <w:rFonts w:ascii="Times New Roman" w:eastAsia="Times New Roman" w:hAnsi="Times New Roman" w:cs="Times New Roman"/>
          <w:sz w:val="24"/>
          <w:szCs w:val="24"/>
          <w:lang w:eastAsia="ru-RU"/>
        </w:rPr>
        <w:t xml:space="preserve"> если стоимость подарка не превышает трех тысяч рублей, он возвращается сдавшему его лицу по акту возврата подарка, составленному согласно приложению 3 к настоящему Положению.</w:t>
      </w:r>
    </w:p>
    <w:p w:rsidR="003119D1" w:rsidRPr="003119D1" w:rsidRDefault="003119D1" w:rsidP="00F374C0">
      <w:pPr>
        <w:ind w:firstLine="709"/>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11. Администрация обеспечивает включение в установленном порядке принятого к бухгалтерскому учету подарка, стоимость которого превышает три тысячи рублей, в реес</w:t>
      </w:r>
      <w:r w:rsidR="00751590">
        <w:rPr>
          <w:rFonts w:ascii="Times New Roman" w:eastAsia="Times New Roman" w:hAnsi="Times New Roman" w:cs="Times New Roman"/>
          <w:sz w:val="24"/>
          <w:szCs w:val="24"/>
          <w:lang w:eastAsia="ru-RU"/>
        </w:rPr>
        <w:t xml:space="preserve">тр </w:t>
      </w:r>
      <w:r w:rsidR="00A26386">
        <w:rPr>
          <w:rFonts w:ascii="Times New Roman" w:eastAsia="Times New Roman" w:hAnsi="Times New Roman" w:cs="Times New Roman"/>
          <w:sz w:val="24"/>
          <w:szCs w:val="24"/>
          <w:lang w:eastAsia="ru-RU"/>
        </w:rPr>
        <w:t xml:space="preserve">муниципальной </w:t>
      </w:r>
      <w:r w:rsidR="00751590">
        <w:rPr>
          <w:rFonts w:ascii="Times New Roman" w:eastAsia="Times New Roman" w:hAnsi="Times New Roman" w:cs="Times New Roman"/>
          <w:sz w:val="24"/>
          <w:szCs w:val="24"/>
          <w:lang w:eastAsia="ru-RU"/>
        </w:rPr>
        <w:t xml:space="preserve">собственности </w:t>
      </w:r>
      <w:r w:rsidR="00A26386">
        <w:rPr>
          <w:rFonts w:ascii="Times New Roman" w:eastAsia="Times New Roman" w:hAnsi="Times New Roman" w:cs="Times New Roman"/>
          <w:sz w:val="24"/>
          <w:szCs w:val="24"/>
          <w:lang w:eastAsia="ru-RU"/>
        </w:rPr>
        <w:t>поселения Кленовское</w:t>
      </w:r>
      <w:r w:rsidR="00751590">
        <w:rPr>
          <w:rFonts w:ascii="Times New Roman" w:eastAsia="Times New Roman" w:hAnsi="Times New Roman" w:cs="Times New Roman"/>
          <w:sz w:val="24"/>
          <w:szCs w:val="24"/>
          <w:lang w:eastAsia="ru-RU"/>
        </w:rPr>
        <w:t>.</w:t>
      </w:r>
    </w:p>
    <w:p w:rsidR="00751590" w:rsidRDefault="003119D1" w:rsidP="00F374C0">
      <w:pPr>
        <w:ind w:firstLine="709"/>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 xml:space="preserve">12. </w:t>
      </w:r>
      <w:proofErr w:type="gramStart"/>
      <w:r w:rsidRPr="003119D1">
        <w:rPr>
          <w:rFonts w:ascii="Times New Roman" w:eastAsia="Times New Roman" w:hAnsi="Times New Roman" w:cs="Times New Roman"/>
          <w:sz w:val="24"/>
          <w:szCs w:val="24"/>
          <w:lang w:eastAsia="ru-RU"/>
        </w:rPr>
        <w:t>Лица, замещающие муниципальный должности</w:t>
      </w:r>
      <w:r w:rsidR="00751590">
        <w:rPr>
          <w:rFonts w:ascii="Times New Roman" w:eastAsia="Times New Roman" w:hAnsi="Times New Roman" w:cs="Times New Roman"/>
          <w:sz w:val="24"/>
          <w:szCs w:val="24"/>
          <w:lang w:eastAsia="ru-RU"/>
        </w:rPr>
        <w:t xml:space="preserve"> </w:t>
      </w:r>
      <w:r w:rsidRPr="003119D1">
        <w:rPr>
          <w:rFonts w:ascii="Times New Roman" w:eastAsia="Times New Roman" w:hAnsi="Times New Roman" w:cs="Times New Roman"/>
          <w:sz w:val="24"/>
          <w:szCs w:val="24"/>
          <w:lang w:eastAsia="ru-RU"/>
        </w:rPr>
        <w:t xml:space="preserve">(должности муниципальной службы), сдавшие подарок, полученный ими в связи с протокольным мероприятием, </w:t>
      </w:r>
      <w:r w:rsidRPr="003119D1">
        <w:rPr>
          <w:rFonts w:ascii="Times New Roman" w:eastAsia="Times New Roman" w:hAnsi="Times New Roman" w:cs="Times New Roman"/>
          <w:sz w:val="24"/>
          <w:szCs w:val="24"/>
          <w:lang w:eastAsia="ru-RU"/>
        </w:rPr>
        <w:lastRenderedPageBreak/>
        <w:t>служебной командировкой или другим официальным мероприятием, могут его выкупить в порядке, устанавливаемом нормативными правовы</w:t>
      </w:r>
      <w:r w:rsidR="00751590">
        <w:rPr>
          <w:rFonts w:ascii="Times New Roman" w:eastAsia="Times New Roman" w:hAnsi="Times New Roman" w:cs="Times New Roman"/>
          <w:sz w:val="24"/>
          <w:szCs w:val="24"/>
          <w:lang w:eastAsia="ru-RU"/>
        </w:rPr>
        <w:t>ми актами Российской Федерации.</w:t>
      </w:r>
      <w:proofErr w:type="gramEnd"/>
    </w:p>
    <w:p w:rsidR="00751590" w:rsidRDefault="003119D1" w:rsidP="00F374C0">
      <w:pPr>
        <w:ind w:firstLine="709"/>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13. Подарок, который не был выкуплен в порядке, установленном нормативными правовыми актами Российской Федерации, может использоваться Администрацией с учетом заключения Комиссии о целесообразности использования подарка, для обеспече</w:t>
      </w:r>
      <w:r w:rsidR="00751590">
        <w:rPr>
          <w:rFonts w:ascii="Times New Roman" w:eastAsia="Times New Roman" w:hAnsi="Times New Roman" w:cs="Times New Roman"/>
          <w:sz w:val="24"/>
          <w:szCs w:val="24"/>
          <w:lang w:eastAsia="ru-RU"/>
        </w:rPr>
        <w:t xml:space="preserve">ния деятельности </w:t>
      </w:r>
      <w:r w:rsidR="00A26386">
        <w:rPr>
          <w:rFonts w:ascii="Times New Roman" w:eastAsia="Times New Roman" w:hAnsi="Times New Roman" w:cs="Times New Roman"/>
          <w:sz w:val="24"/>
          <w:szCs w:val="24"/>
          <w:lang w:eastAsia="ru-RU"/>
        </w:rPr>
        <w:t>органов местного самоуправления поселения Кленовское</w:t>
      </w:r>
      <w:r w:rsidR="00751590">
        <w:rPr>
          <w:rFonts w:ascii="Times New Roman" w:eastAsia="Times New Roman" w:hAnsi="Times New Roman" w:cs="Times New Roman"/>
          <w:sz w:val="24"/>
          <w:szCs w:val="24"/>
          <w:lang w:eastAsia="ru-RU"/>
        </w:rPr>
        <w:t>.</w:t>
      </w:r>
    </w:p>
    <w:p w:rsidR="00751590" w:rsidRDefault="003119D1" w:rsidP="00F374C0">
      <w:pPr>
        <w:ind w:firstLine="709"/>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14. В случае нецелесообразности использования подарка главой администрации принимается решение о реализации подарка и проведении оценки его стоимости, осуществляемой уполномоченными органами исполнительной власти города Москвы и организациями, посредством проведения торгов в порядке, предусмотренном законода</w:t>
      </w:r>
      <w:r w:rsidR="00751590">
        <w:rPr>
          <w:rFonts w:ascii="Times New Roman" w:eastAsia="Times New Roman" w:hAnsi="Times New Roman" w:cs="Times New Roman"/>
          <w:sz w:val="24"/>
          <w:szCs w:val="24"/>
          <w:lang w:eastAsia="ru-RU"/>
        </w:rPr>
        <w:t>тельством Российской Федерации.</w:t>
      </w:r>
    </w:p>
    <w:p w:rsidR="00751590" w:rsidRDefault="003119D1" w:rsidP="00F374C0">
      <w:pPr>
        <w:ind w:firstLine="709"/>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15. Оценка стоимости подарка для реализации (выкупа), предусмотренная пунктами 12 и 14 настоящего Положения, осуществляется субъектами оценочной деятельности в соответствии с законодательством Российской Федер</w:t>
      </w:r>
      <w:r w:rsidR="00751590">
        <w:rPr>
          <w:rFonts w:ascii="Times New Roman" w:eastAsia="Times New Roman" w:hAnsi="Times New Roman" w:cs="Times New Roman"/>
          <w:sz w:val="24"/>
          <w:szCs w:val="24"/>
          <w:lang w:eastAsia="ru-RU"/>
        </w:rPr>
        <w:t>ации об оценочной деятельности.</w:t>
      </w:r>
    </w:p>
    <w:p w:rsidR="00751590" w:rsidRDefault="003119D1" w:rsidP="00F374C0">
      <w:pPr>
        <w:ind w:firstLine="709"/>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16. В случае</w:t>
      </w:r>
      <w:proofErr w:type="gramStart"/>
      <w:r w:rsidRPr="003119D1">
        <w:rPr>
          <w:rFonts w:ascii="Times New Roman" w:eastAsia="Times New Roman" w:hAnsi="Times New Roman" w:cs="Times New Roman"/>
          <w:sz w:val="24"/>
          <w:szCs w:val="24"/>
          <w:lang w:eastAsia="ru-RU"/>
        </w:rPr>
        <w:t>,</w:t>
      </w:r>
      <w:proofErr w:type="gramEnd"/>
      <w:r w:rsidRPr="003119D1">
        <w:rPr>
          <w:rFonts w:ascii="Times New Roman" w:eastAsia="Times New Roman" w:hAnsi="Times New Roman" w:cs="Times New Roman"/>
          <w:sz w:val="24"/>
          <w:szCs w:val="24"/>
          <w:lang w:eastAsia="ru-RU"/>
        </w:rPr>
        <w:t xml:space="preserve"> если подарок не выкуплен или не реализован, главой </w:t>
      </w:r>
      <w:r w:rsidR="00A26386">
        <w:rPr>
          <w:rFonts w:ascii="Times New Roman" w:eastAsia="Times New Roman" w:hAnsi="Times New Roman" w:cs="Times New Roman"/>
          <w:sz w:val="24"/>
          <w:szCs w:val="24"/>
          <w:lang w:eastAsia="ru-RU"/>
        </w:rPr>
        <w:t>а</w:t>
      </w:r>
      <w:r w:rsidRPr="003119D1">
        <w:rPr>
          <w:rFonts w:ascii="Times New Roman" w:eastAsia="Times New Roman" w:hAnsi="Times New Roman" w:cs="Times New Roman"/>
          <w:sz w:val="24"/>
          <w:szCs w:val="24"/>
          <w:lang w:eastAsia="ru-RU"/>
        </w:rPr>
        <w:t>дминистрации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w:t>
      </w:r>
      <w:r w:rsidR="00751590">
        <w:rPr>
          <w:rFonts w:ascii="Times New Roman" w:eastAsia="Times New Roman" w:hAnsi="Times New Roman" w:cs="Times New Roman"/>
          <w:sz w:val="24"/>
          <w:szCs w:val="24"/>
          <w:lang w:eastAsia="ru-RU"/>
        </w:rPr>
        <w:t>тельством Российской Федерации.</w:t>
      </w:r>
    </w:p>
    <w:p w:rsidR="003119D1" w:rsidRPr="003119D1" w:rsidRDefault="003119D1" w:rsidP="00F374C0">
      <w:pPr>
        <w:ind w:firstLine="709"/>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17.Средства, вырученные от реализации (выкупа) подарка, зачисляются в доход</w:t>
      </w:r>
      <w:r w:rsidR="00751590">
        <w:rPr>
          <w:rFonts w:ascii="Times New Roman" w:eastAsia="Times New Roman" w:hAnsi="Times New Roman" w:cs="Times New Roman"/>
          <w:sz w:val="24"/>
          <w:szCs w:val="24"/>
          <w:lang w:eastAsia="ru-RU"/>
        </w:rPr>
        <w:t xml:space="preserve"> бюджета поселения Кленовское.</w:t>
      </w:r>
    </w:p>
    <w:p w:rsidR="00C946E1" w:rsidRDefault="00C946E1" w:rsidP="00F374C0">
      <w:pPr>
        <w:spacing w:after="240"/>
        <w:ind w:firstLine="709"/>
        <w:textAlignment w:val="baseline"/>
        <w:outlineLvl w:val="1"/>
        <w:rPr>
          <w:rFonts w:ascii="Times New Roman" w:eastAsia="Times New Roman" w:hAnsi="Times New Roman" w:cs="Times New Roman"/>
          <w:b/>
          <w:bCs/>
          <w:sz w:val="24"/>
          <w:szCs w:val="24"/>
          <w:lang w:eastAsia="ru-RU"/>
        </w:rPr>
      </w:pPr>
    </w:p>
    <w:p w:rsidR="00C946E1" w:rsidRDefault="00C946E1" w:rsidP="003119D1">
      <w:pPr>
        <w:spacing w:after="240"/>
        <w:jc w:val="right"/>
        <w:textAlignment w:val="baseline"/>
        <w:outlineLvl w:val="1"/>
        <w:rPr>
          <w:rFonts w:ascii="Times New Roman" w:eastAsia="Times New Roman" w:hAnsi="Times New Roman" w:cs="Times New Roman"/>
          <w:b/>
          <w:bCs/>
          <w:sz w:val="24"/>
          <w:szCs w:val="24"/>
          <w:lang w:eastAsia="ru-RU"/>
        </w:rPr>
      </w:pPr>
    </w:p>
    <w:p w:rsidR="00C946E1" w:rsidRDefault="00C946E1" w:rsidP="003119D1">
      <w:pPr>
        <w:spacing w:after="240"/>
        <w:jc w:val="right"/>
        <w:textAlignment w:val="baseline"/>
        <w:outlineLvl w:val="1"/>
        <w:rPr>
          <w:rFonts w:ascii="Times New Roman" w:eastAsia="Times New Roman" w:hAnsi="Times New Roman" w:cs="Times New Roman"/>
          <w:b/>
          <w:bCs/>
          <w:sz w:val="24"/>
          <w:szCs w:val="24"/>
          <w:lang w:eastAsia="ru-RU"/>
        </w:rPr>
      </w:pPr>
    </w:p>
    <w:p w:rsidR="00C946E1" w:rsidRDefault="00C946E1" w:rsidP="003119D1">
      <w:pPr>
        <w:spacing w:after="240"/>
        <w:jc w:val="right"/>
        <w:textAlignment w:val="baseline"/>
        <w:outlineLvl w:val="1"/>
        <w:rPr>
          <w:rFonts w:ascii="Times New Roman" w:eastAsia="Times New Roman" w:hAnsi="Times New Roman" w:cs="Times New Roman"/>
          <w:b/>
          <w:bCs/>
          <w:sz w:val="24"/>
          <w:szCs w:val="24"/>
          <w:lang w:eastAsia="ru-RU"/>
        </w:rPr>
      </w:pPr>
    </w:p>
    <w:p w:rsidR="00C946E1" w:rsidRDefault="00C946E1" w:rsidP="003119D1">
      <w:pPr>
        <w:spacing w:after="240"/>
        <w:jc w:val="right"/>
        <w:textAlignment w:val="baseline"/>
        <w:outlineLvl w:val="1"/>
        <w:rPr>
          <w:rFonts w:ascii="Times New Roman" w:eastAsia="Times New Roman" w:hAnsi="Times New Roman" w:cs="Times New Roman"/>
          <w:b/>
          <w:bCs/>
          <w:sz w:val="24"/>
          <w:szCs w:val="24"/>
          <w:lang w:eastAsia="ru-RU"/>
        </w:rPr>
      </w:pPr>
    </w:p>
    <w:p w:rsidR="00C946E1" w:rsidRDefault="00C946E1" w:rsidP="003119D1">
      <w:pPr>
        <w:spacing w:after="240"/>
        <w:jc w:val="right"/>
        <w:textAlignment w:val="baseline"/>
        <w:outlineLvl w:val="1"/>
        <w:rPr>
          <w:rFonts w:ascii="Times New Roman" w:eastAsia="Times New Roman" w:hAnsi="Times New Roman" w:cs="Times New Roman"/>
          <w:b/>
          <w:bCs/>
          <w:sz w:val="24"/>
          <w:szCs w:val="24"/>
          <w:lang w:eastAsia="ru-RU"/>
        </w:rPr>
      </w:pPr>
    </w:p>
    <w:p w:rsidR="00C946E1" w:rsidRDefault="00C946E1" w:rsidP="003119D1">
      <w:pPr>
        <w:spacing w:after="240"/>
        <w:jc w:val="right"/>
        <w:textAlignment w:val="baseline"/>
        <w:outlineLvl w:val="1"/>
        <w:rPr>
          <w:rFonts w:ascii="Times New Roman" w:eastAsia="Times New Roman" w:hAnsi="Times New Roman" w:cs="Times New Roman"/>
          <w:b/>
          <w:bCs/>
          <w:sz w:val="24"/>
          <w:szCs w:val="24"/>
          <w:lang w:eastAsia="ru-RU"/>
        </w:rPr>
      </w:pPr>
    </w:p>
    <w:p w:rsidR="00C87E97" w:rsidRDefault="00C87E97" w:rsidP="003119D1">
      <w:pPr>
        <w:spacing w:after="240"/>
        <w:jc w:val="right"/>
        <w:textAlignment w:val="baseline"/>
        <w:outlineLvl w:val="1"/>
        <w:rPr>
          <w:rFonts w:ascii="Times New Roman" w:eastAsia="Times New Roman" w:hAnsi="Times New Roman" w:cs="Times New Roman"/>
          <w:b/>
          <w:bCs/>
          <w:sz w:val="24"/>
          <w:szCs w:val="24"/>
          <w:lang w:eastAsia="ru-RU"/>
        </w:rPr>
      </w:pPr>
    </w:p>
    <w:p w:rsidR="00C87E97" w:rsidRDefault="00C87E97" w:rsidP="003119D1">
      <w:pPr>
        <w:spacing w:after="240"/>
        <w:jc w:val="right"/>
        <w:textAlignment w:val="baseline"/>
        <w:outlineLvl w:val="1"/>
        <w:rPr>
          <w:rFonts w:ascii="Times New Roman" w:eastAsia="Times New Roman" w:hAnsi="Times New Roman" w:cs="Times New Roman"/>
          <w:b/>
          <w:bCs/>
          <w:sz w:val="24"/>
          <w:szCs w:val="24"/>
          <w:lang w:eastAsia="ru-RU"/>
        </w:rPr>
      </w:pPr>
    </w:p>
    <w:p w:rsidR="00C87E97" w:rsidRDefault="00C87E97" w:rsidP="003119D1">
      <w:pPr>
        <w:spacing w:after="240"/>
        <w:jc w:val="right"/>
        <w:textAlignment w:val="baseline"/>
        <w:outlineLvl w:val="1"/>
        <w:rPr>
          <w:rFonts w:ascii="Times New Roman" w:eastAsia="Times New Roman" w:hAnsi="Times New Roman" w:cs="Times New Roman"/>
          <w:b/>
          <w:bCs/>
          <w:sz w:val="24"/>
          <w:szCs w:val="24"/>
          <w:lang w:eastAsia="ru-RU"/>
        </w:rPr>
      </w:pPr>
    </w:p>
    <w:p w:rsidR="00C87E97" w:rsidRDefault="00C87E97" w:rsidP="003119D1">
      <w:pPr>
        <w:spacing w:after="240"/>
        <w:jc w:val="right"/>
        <w:textAlignment w:val="baseline"/>
        <w:outlineLvl w:val="1"/>
        <w:rPr>
          <w:rFonts w:ascii="Times New Roman" w:eastAsia="Times New Roman" w:hAnsi="Times New Roman" w:cs="Times New Roman"/>
          <w:b/>
          <w:bCs/>
          <w:sz w:val="24"/>
          <w:szCs w:val="24"/>
          <w:lang w:eastAsia="ru-RU"/>
        </w:rPr>
      </w:pPr>
    </w:p>
    <w:p w:rsidR="00C87E97" w:rsidRDefault="00C87E97" w:rsidP="003119D1">
      <w:pPr>
        <w:spacing w:after="240"/>
        <w:jc w:val="right"/>
        <w:textAlignment w:val="baseline"/>
        <w:outlineLvl w:val="1"/>
        <w:rPr>
          <w:rFonts w:ascii="Times New Roman" w:eastAsia="Times New Roman" w:hAnsi="Times New Roman" w:cs="Times New Roman"/>
          <w:b/>
          <w:bCs/>
          <w:sz w:val="24"/>
          <w:szCs w:val="24"/>
          <w:lang w:eastAsia="ru-RU"/>
        </w:rPr>
      </w:pPr>
    </w:p>
    <w:p w:rsidR="00C87E97" w:rsidRDefault="00C87E97" w:rsidP="003119D1">
      <w:pPr>
        <w:spacing w:after="240"/>
        <w:jc w:val="right"/>
        <w:textAlignment w:val="baseline"/>
        <w:outlineLvl w:val="1"/>
        <w:rPr>
          <w:rFonts w:ascii="Times New Roman" w:eastAsia="Times New Roman" w:hAnsi="Times New Roman" w:cs="Times New Roman"/>
          <w:b/>
          <w:bCs/>
          <w:sz w:val="24"/>
          <w:szCs w:val="24"/>
          <w:lang w:eastAsia="ru-RU"/>
        </w:rPr>
      </w:pPr>
    </w:p>
    <w:p w:rsidR="00C87E97" w:rsidRDefault="00C87E97" w:rsidP="003119D1">
      <w:pPr>
        <w:spacing w:after="240"/>
        <w:jc w:val="right"/>
        <w:textAlignment w:val="baseline"/>
        <w:outlineLvl w:val="1"/>
        <w:rPr>
          <w:rFonts w:ascii="Times New Roman" w:eastAsia="Times New Roman" w:hAnsi="Times New Roman" w:cs="Times New Roman"/>
          <w:b/>
          <w:bCs/>
          <w:sz w:val="24"/>
          <w:szCs w:val="24"/>
          <w:lang w:eastAsia="ru-RU"/>
        </w:rPr>
      </w:pPr>
    </w:p>
    <w:p w:rsidR="00A26386" w:rsidRDefault="00A26386" w:rsidP="003119D1">
      <w:pPr>
        <w:spacing w:after="240"/>
        <w:jc w:val="right"/>
        <w:textAlignment w:val="baseline"/>
        <w:outlineLvl w:val="1"/>
        <w:rPr>
          <w:rFonts w:ascii="Times New Roman" w:eastAsia="Times New Roman" w:hAnsi="Times New Roman" w:cs="Times New Roman"/>
          <w:b/>
          <w:bCs/>
          <w:sz w:val="24"/>
          <w:szCs w:val="24"/>
          <w:lang w:eastAsia="ru-RU"/>
        </w:rPr>
      </w:pPr>
    </w:p>
    <w:p w:rsidR="00A26386" w:rsidRDefault="00A26386" w:rsidP="003119D1">
      <w:pPr>
        <w:spacing w:after="240"/>
        <w:jc w:val="right"/>
        <w:textAlignment w:val="baseline"/>
        <w:outlineLvl w:val="1"/>
        <w:rPr>
          <w:rFonts w:ascii="Times New Roman" w:eastAsia="Times New Roman" w:hAnsi="Times New Roman" w:cs="Times New Roman"/>
          <w:b/>
          <w:bCs/>
          <w:sz w:val="24"/>
          <w:szCs w:val="24"/>
          <w:lang w:eastAsia="ru-RU"/>
        </w:rPr>
      </w:pPr>
    </w:p>
    <w:p w:rsidR="00C87E97" w:rsidRDefault="00C87E97" w:rsidP="003119D1">
      <w:pPr>
        <w:spacing w:after="240"/>
        <w:jc w:val="right"/>
        <w:textAlignment w:val="baseline"/>
        <w:outlineLvl w:val="1"/>
        <w:rPr>
          <w:rFonts w:ascii="Times New Roman" w:eastAsia="Times New Roman" w:hAnsi="Times New Roman" w:cs="Times New Roman"/>
          <w:b/>
          <w:bCs/>
          <w:sz w:val="24"/>
          <w:szCs w:val="24"/>
          <w:lang w:eastAsia="ru-RU"/>
        </w:rPr>
      </w:pPr>
    </w:p>
    <w:p w:rsidR="00387D92" w:rsidRDefault="00387D92" w:rsidP="003119D1">
      <w:pPr>
        <w:spacing w:after="240"/>
        <w:jc w:val="right"/>
        <w:textAlignment w:val="baseline"/>
        <w:outlineLvl w:val="1"/>
        <w:rPr>
          <w:rFonts w:ascii="Times New Roman" w:eastAsia="Times New Roman" w:hAnsi="Times New Roman" w:cs="Times New Roman"/>
          <w:b/>
          <w:bCs/>
          <w:sz w:val="24"/>
          <w:szCs w:val="24"/>
          <w:lang w:eastAsia="ru-RU"/>
        </w:rPr>
      </w:pPr>
    </w:p>
    <w:tbl>
      <w:tblPr>
        <w:tblW w:w="0" w:type="auto"/>
        <w:tblLook w:val="04A0" w:firstRow="1" w:lastRow="0" w:firstColumn="1" w:lastColumn="0" w:noHBand="0" w:noVBand="1"/>
      </w:tblPr>
      <w:tblGrid>
        <w:gridCol w:w="5701"/>
        <w:gridCol w:w="4013"/>
      </w:tblGrid>
      <w:tr w:rsidR="00C87E97" w:rsidRPr="00A75D5F" w:rsidTr="00A51E74">
        <w:tc>
          <w:tcPr>
            <w:tcW w:w="6204" w:type="dxa"/>
          </w:tcPr>
          <w:p w:rsidR="00C87E97" w:rsidRPr="00A75D5F" w:rsidRDefault="00C87E97" w:rsidP="00A51E74">
            <w:pPr>
              <w:ind w:right="281"/>
              <w:jc w:val="right"/>
              <w:rPr>
                <w:rFonts w:ascii="Times New Roman" w:hAnsi="Times New Roman"/>
              </w:rPr>
            </w:pPr>
          </w:p>
        </w:tc>
        <w:tc>
          <w:tcPr>
            <w:tcW w:w="4216" w:type="dxa"/>
          </w:tcPr>
          <w:p w:rsidR="00C87E97" w:rsidRPr="00A75D5F" w:rsidRDefault="00C87E97" w:rsidP="00A51E74">
            <w:pPr>
              <w:ind w:right="281"/>
              <w:rPr>
                <w:rFonts w:ascii="Times New Roman" w:hAnsi="Times New Roman"/>
                <w:sz w:val="24"/>
                <w:szCs w:val="24"/>
              </w:rPr>
            </w:pPr>
            <w:r w:rsidRPr="00A75D5F">
              <w:rPr>
                <w:rFonts w:ascii="Times New Roman" w:hAnsi="Times New Roman"/>
                <w:sz w:val="24"/>
                <w:szCs w:val="24"/>
              </w:rPr>
              <w:t>Приложение</w:t>
            </w:r>
            <w:r>
              <w:rPr>
                <w:rFonts w:ascii="Times New Roman" w:hAnsi="Times New Roman"/>
                <w:sz w:val="24"/>
                <w:szCs w:val="24"/>
              </w:rPr>
              <w:t xml:space="preserve"> 1</w:t>
            </w:r>
          </w:p>
          <w:p w:rsidR="00C87E97" w:rsidRPr="00A75D5F" w:rsidRDefault="00C87E97" w:rsidP="00C87E97">
            <w:pPr>
              <w:ind w:right="281"/>
              <w:rPr>
                <w:rFonts w:ascii="Times New Roman" w:hAnsi="Times New Roman"/>
                <w:sz w:val="24"/>
                <w:szCs w:val="24"/>
              </w:rPr>
            </w:pPr>
            <w:r w:rsidRPr="00A75D5F">
              <w:rPr>
                <w:rFonts w:ascii="Times New Roman" w:hAnsi="Times New Roman"/>
                <w:sz w:val="24"/>
                <w:szCs w:val="24"/>
              </w:rPr>
              <w:t xml:space="preserve">к </w:t>
            </w:r>
            <w:r w:rsidR="00A26386">
              <w:rPr>
                <w:rFonts w:ascii="Times New Roman" w:hAnsi="Times New Roman"/>
                <w:sz w:val="24"/>
                <w:szCs w:val="24"/>
              </w:rPr>
              <w:t>П</w:t>
            </w:r>
            <w:r>
              <w:rPr>
                <w:rFonts w:ascii="Times New Roman" w:hAnsi="Times New Roman"/>
                <w:sz w:val="24"/>
                <w:szCs w:val="24"/>
              </w:rPr>
              <w:t>оложению</w:t>
            </w:r>
          </w:p>
          <w:p w:rsidR="00C87E97" w:rsidRPr="00A75D5F" w:rsidRDefault="00C87E97" w:rsidP="00A51E74">
            <w:pPr>
              <w:ind w:right="281"/>
              <w:jc w:val="right"/>
              <w:rPr>
                <w:rFonts w:ascii="Times New Roman" w:hAnsi="Times New Roman"/>
              </w:rPr>
            </w:pPr>
          </w:p>
        </w:tc>
      </w:tr>
    </w:tbl>
    <w:p w:rsidR="00E3690A" w:rsidRPr="00E3690A" w:rsidRDefault="00E3690A" w:rsidP="00E3690A">
      <w:pPr>
        <w:spacing w:after="240"/>
        <w:jc w:val="center"/>
        <w:textAlignment w:val="baseline"/>
        <w:outlineLvl w:val="1"/>
        <w:rPr>
          <w:rFonts w:ascii="Times New Roman" w:hAnsi="Times New Roman" w:cs="Times New Roman"/>
          <w:b/>
          <w:bCs/>
          <w:sz w:val="24"/>
          <w:szCs w:val="24"/>
        </w:rPr>
      </w:pPr>
      <w:r w:rsidRPr="00E3690A">
        <w:rPr>
          <w:rFonts w:ascii="Times New Roman" w:hAnsi="Times New Roman" w:cs="Times New Roman"/>
          <w:b/>
          <w:bCs/>
          <w:sz w:val="24"/>
          <w:szCs w:val="24"/>
        </w:rPr>
        <w:t>Уведомление о получении подарка</w:t>
      </w:r>
    </w:p>
    <w:p w:rsidR="00E3690A" w:rsidRPr="00E3690A" w:rsidRDefault="00E3690A" w:rsidP="00E3690A">
      <w:pPr>
        <w:jc w:val="center"/>
        <w:rPr>
          <w:rFonts w:ascii="Times New Roman" w:hAnsi="Times New Roman" w:cs="Times New Roman"/>
          <w:b/>
          <w:bCs/>
          <w:sz w:val="24"/>
          <w:szCs w:val="24"/>
        </w:rPr>
      </w:pPr>
    </w:p>
    <w:tbl>
      <w:tblPr>
        <w:tblStyle w:val="a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2494"/>
        <w:gridCol w:w="4253"/>
      </w:tblGrid>
      <w:tr w:rsidR="00E3690A" w:rsidRPr="00E3690A" w:rsidTr="00A51E74">
        <w:tc>
          <w:tcPr>
            <w:tcW w:w="3284" w:type="dxa"/>
          </w:tcPr>
          <w:p w:rsidR="00E3690A" w:rsidRPr="00E3690A" w:rsidRDefault="00E3690A" w:rsidP="00A51E74">
            <w:pPr>
              <w:jc w:val="center"/>
              <w:rPr>
                <w:rFonts w:ascii="Times New Roman" w:hAnsi="Times New Roman"/>
                <w:b/>
                <w:bCs/>
                <w:sz w:val="24"/>
                <w:szCs w:val="24"/>
              </w:rPr>
            </w:pPr>
          </w:p>
        </w:tc>
        <w:tc>
          <w:tcPr>
            <w:tcW w:w="2494" w:type="dxa"/>
          </w:tcPr>
          <w:p w:rsidR="00E3690A" w:rsidRPr="00E3690A" w:rsidRDefault="00E3690A" w:rsidP="00A51E74">
            <w:pPr>
              <w:jc w:val="center"/>
              <w:rPr>
                <w:rFonts w:ascii="Times New Roman" w:hAnsi="Times New Roman"/>
                <w:b/>
                <w:bCs/>
                <w:sz w:val="24"/>
                <w:szCs w:val="24"/>
              </w:rPr>
            </w:pPr>
          </w:p>
        </w:tc>
        <w:tc>
          <w:tcPr>
            <w:tcW w:w="4253" w:type="dxa"/>
          </w:tcPr>
          <w:p w:rsidR="00A26386" w:rsidRDefault="00A26386" w:rsidP="00A51E74">
            <w:pPr>
              <w:rPr>
                <w:rFonts w:ascii="Times New Roman" w:hAnsi="Times New Roman"/>
                <w:bCs/>
                <w:sz w:val="24"/>
                <w:szCs w:val="24"/>
              </w:rPr>
            </w:pPr>
            <w:r>
              <w:rPr>
                <w:rFonts w:ascii="Times New Roman" w:hAnsi="Times New Roman"/>
                <w:bCs/>
                <w:sz w:val="24"/>
                <w:szCs w:val="24"/>
              </w:rPr>
              <w:t>Главе поселения Кленовское</w:t>
            </w:r>
          </w:p>
          <w:p w:rsidR="00E3690A" w:rsidRPr="00E3690A" w:rsidRDefault="00A26386" w:rsidP="00A51E74">
            <w:pPr>
              <w:rPr>
                <w:rFonts w:ascii="Times New Roman" w:hAnsi="Times New Roman"/>
                <w:bCs/>
                <w:sz w:val="24"/>
                <w:szCs w:val="24"/>
              </w:rPr>
            </w:pPr>
            <w:r>
              <w:rPr>
                <w:rFonts w:ascii="Times New Roman" w:hAnsi="Times New Roman"/>
                <w:bCs/>
                <w:sz w:val="24"/>
                <w:szCs w:val="24"/>
              </w:rPr>
              <w:t>(</w:t>
            </w:r>
            <w:r w:rsidR="00E3690A" w:rsidRPr="00E3690A">
              <w:rPr>
                <w:rFonts w:ascii="Times New Roman" w:hAnsi="Times New Roman"/>
                <w:bCs/>
                <w:sz w:val="24"/>
                <w:szCs w:val="24"/>
              </w:rPr>
              <w:t>Главе администрации поселения Кленовское в городе Москве</w:t>
            </w:r>
            <w:r>
              <w:rPr>
                <w:rFonts w:ascii="Times New Roman" w:hAnsi="Times New Roman"/>
                <w:bCs/>
                <w:sz w:val="24"/>
                <w:szCs w:val="24"/>
              </w:rPr>
              <w:t>)</w:t>
            </w:r>
          </w:p>
          <w:p w:rsidR="00E3690A" w:rsidRPr="00E3690A" w:rsidRDefault="00A26386" w:rsidP="00A51E74">
            <w:pPr>
              <w:rPr>
                <w:rFonts w:ascii="Times New Roman" w:hAnsi="Times New Roman"/>
                <w:bCs/>
                <w:sz w:val="24"/>
                <w:szCs w:val="24"/>
              </w:rPr>
            </w:pPr>
            <w:r>
              <w:rPr>
                <w:rFonts w:ascii="Times New Roman" w:hAnsi="Times New Roman"/>
                <w:bCs/>
                <w:sz w:val="24"/>
                <w:szCs w:val="24"/>
              </w:rPr>
              <w:t>____________________</w:t>
            </w:r>
          </w:p>
          <w:p w:rsidR="00E3690A" w:rsidRPr="00E3690A" w:rsidRDefault="00A26386" w:rsidP="00A51E74">
            <w:pPr>
              <w:rPr>
                <w:rFonts w:ascii="Times New Roman" w:hAnsi="Times New Roman"/>
                <w:bCs/>
                <w:sz w:val="24"/>
                <w:szCs w:val="24"/>
              </w:rPr>
            </w:pPr>
            <w:r>
              <w:rPr>
                <w:rFonts w:ascii="Times New Roman" w:hAnsi="Times New Roman"/>
                <w:bCs/>
                <w:sz w:val="24"/>
                <w:szCs w:val="24"/>
              </w:rPr>
              <w:t>о</w:t>
            </w:r>
            <w:r w:rsidR="00E3690A" w:rsidRPr="00E3690A">
              <w:rPr>
                <w:rFonts w:ascii="Times New Roman" w:hAnsi="Times New Roman"/>
                <w:bCs/>
                <w:sz w:val="24"/>
                <w:szCs w:val="24"/>
              </w:rPr>
              <w:t>т ____________________________</w:t>
            </w:r>
          </w:p>
          <w:p w:rsidR="00E3690A" w:rsidRPr="00E3690A" w:rsidRDefault="00E3690A" w:rsidP="00A51E74">
            <w:pPr>
              <w:rPr>
                <w:rFonts w:ascii="Times New Roman" w:hAnsi="Times New Roman"/>
                <w:bCs/>
                <w:sz w:val="24"/>
                <w:szCs w:val="24"/>
              </w:rPr>
            </w:pPr>
            <w:r w:rsidRPr="00E3690A">
              <w:rPr>
                <w:rFonts w:ascii="Times New Roman" w:hAnsi="Times New Roman"/>
                <w:bCs/>
                <w:sz w:val="24"/>
                <w:szCs w:val="24"/>
              </w:rPr>
              <w:t>_______________________________</w:t>
            </w:r>
          </w:p>
          <w:p w:rsidR="00E3690A" w:rsidRPr="00E3690A" w:rsidRDefault="00E3690A" w:rsidP="00A51E74">
            <w:pPr>
              <w:rPr>
                <w:rFonts w:ascii="Times New Roman" w:hAnsi="Times New Roman"/>
                <w:bCs/>
                <w:sz w:val="24"/>
                <w:szCs w:val="24"/>
              </w:rPr>
            </w:pPr>
            <w:r w:rsidRPr="00E3690A">
              <w:rPr>
                <w:rFonts w:ascii="Times New Roman" w:hAnsi="Times New Roman"/>
                <w:bCs/>
                <w:sz w:val="24"/>
                <w:szCs w:val="24"/>
              </w:rPr>
              <w:t>_______________________________</w:t>
            </w:r>
          </w:p>
          <w:p w:rsidR="00E3690A" w:rsidRPr="00E3690A" w:rsidRDefault="00E3690A" w:rsidP="00A51E74">
            <w:pPr>
              <w:rPr>
                <w:rFonts w:ascii="Times New Roman" w:hAnsi="Times New Roman"/>
                <w:bCs/>
                <w:sz w:val="24"/>
                <w:szCs w:val="24"/>
              </w:rPr>
            </w:pPr>
            <w:r w:rsidRPr="00E3690A">
              <w:rPr>
                <w:rFonts w:ascii="Times New Roman" w:hAnsi="Times New Roman"/>
                <w:bCs/>
                <w:sz w:val="24"/>
                <w:szCs w:val="24"/>
              </w:rPr>
              <w:t>_______________________________</w:t>
            </w:r>
          </w:p>
          <w:p w:rsidR="00E3690A" w:rsidRPr="00E3690A" w:rsidRDefault="00E3690A" w:rsidP="00A51E74">
            <w:pPr>
              <w:rPr>
                <w:rFonts w:ascii="Times New Roman" w:hAnsi="Times New Roman"/>
                <w:bCs/>
                <w:sz w:val="24"/>
                <w:szCs w:val="24"/>
              </w:rPr>
            </w:pPr>
            <w:r w:rsidRPr="00E3690A">
              <w:rPr>
                <w:rFonts w:ascii="Times New Roman" w:hAnsi="Times New Roman"/>
                <w:bCs/>
                <w:sz w:val="24"/>
                <w:szCs w:val="24"/>
              </w:rPr>
              <w:t>_______________________________</w:t>
            </w:r>
          </w:p>
          <w:p w:rsidR="00E3690A" w:rsidRPr="00E3690A" w:rsidRDefault="00E3690A" w:rsidP="00A51E74">
            <w:pPr>
              <w:rPr>
                <w:rFonts w:ascii="Times New Roman" w:hAnsi="Times New Roman"/>
                <w:bCs/>
                <w:sz w:val="24"/>
                <w:szCs w:val="24"/>
              </w:rPr>
            </w:pPr>
            <w:r w:rsidRPr="00E3690A">
              <w:rPr>
                <w:rFonts w:ascii="Times New Roman" w:hAnsi="Times New Roman"/>
                <w:bCs/>
                <w:sz w:val="24"/>
                <w:szCs w:val="24"/>
              </w:rPr>
              <w:t>_______________________________</w:t>
            </w:r>
          </w:p>
          <w:p w:rsidR="00E3690A" w:rsidRPr="00E3690A" w:rsidRDefault="00E3690A" w:rsidP="00A51E74">
            <w:pPr>
              <w:jc w:val="center"/>
              <w:rPr>
                <w:rFonts w:ascii="Times New Roman" w:hAnsi="Times New Roman"/>
                <w:bCs/>
                <w:sz w:val="24"/>
                <w:szCs w:val="24"/>
              </w:rPr>
            </w:pPr>
            <w:r>
              <w:rPr>
                <w:rFonts w:ascii="Times New Roman" w:hAnsi="Times New Roman"/>
                <w:sz w:val="24"/>
                <w:szCs w:val="24"/>
              </w:rPr>
              <w:t>(Ф.И.О</w:t>
            </w:r>
            <w:r w:rsidRPr="00E3690A">
              <w:rPr>
                <w:rFonts w:ascii="Times New Roman" w:hAnsi="Times New Roman"/>
                <w:sz w:val="24"/>
                <w:szCs w:val="24"/>
              </w:rPr>
              <w:t>., занимаемая должность)</w:t>
            </w:r>
          </w:p>
          <w:p w:rsidR="00E3690A" w:rsidRPr="00E3690A" w:rsidRDefault="00E3690A" w:rsidP="00A51E74">
            <w:pPr>
              <w:jc w:val="center"/>
              <w:rPr>
                <w:rFonts w:ascii="Times New Roman" w:hAnsi="Times New Roman"/>
                <w:b/>
                <w:bCs/>
                <w:sz w:val="24"/>
                <w:szCs w:val="24"/>
              </w:rPr>
            </w:pPr>
          </w:p>
        </w:tc>
      </w:tr>
    </w:tbl>
    <w:tbl>
      <w:tblPr>
        <w:tblW w:w="0" w:type="auto"/>
        <w:jc w:val="center"/>
        <w:tblLayout w:type="fixed"/>
        <w:tblCellMar>
          <w:left w:w="28" w:type="dxa"/>
          <w:right w:w="28" w:type="dxa"/>
        </w:tblCellMar>
        <w:tblLook w:val="0000" w:firstRow="0" w:lastRow="0" w:firstColumn="0" w:lastColumn="0" w:noHBand="0" w:noVBand="0"/>
      </w:tblPr>
      <w:tblGrid>
        <w:gridCol w:w="3969"/>
        <w:gridCol w:w="170"/>
        <w:gridCol w:w="397"/>
        <w:gridCol w:w="255"/>
        <w:gridCol w:w="1531"/>
        <w:gridCol w:w="397"/>
        <w:gridCol w:w="369"/>
        <w:gridCol w:w="397"/>
      </w:tblGrid>
      <w:tr w:rsidR="00E3690A" w:rsidRPr="00E3690A" w:rsidTr="00A51E74">
        <w:trPr>
          <w:jc w:val="center"/>
        </w:trPr>
        <w:tc>
          <w:tcPr>
            <w:tcW w:w="3969" w:type="dxa"/>
            <w:tcBorders>
              <w:top w:val="nil"/>
              <w:left w:val="nil"/>
              <w:bottom w:val="nil"/>
              <w:right w:val="nil"/>
            </w:tcBorders>
            <w:vAlign w:val="bottom"/>
          </w:tcPr>
          <w:p w:rsidR="00E3690A" w:rsidRPr="00E3690A" w:rsidRDefault="00E3690A" w:rsidP="00A51E74">
            <w:pPr>
              <w:rPr>
                <w:rFonts w:ascii="Times New Roman" w:hAnsi="Times New Roman" w:cs="Times New Roman"/>
                <w:sz w:val="24"/>
                <w:szCs w:val="24"/>
              </w:rPr>
            </w:pPr>
          </w:p>
          <w:p w:rsidR="00E3690A" w:rsidRPr="00E3690A" w:rsidRDefault="00E3690A" w:rsidP="00A51E74">
            <w:pPr>
              <w:rPr>
                <w:rFonts w:ascii="Times New Roman" w:hAnsi="Times New Roman" w:cs="Times New Roman"/>
                <w:sz w:val="24"/>
                <w:szCs w:val="24"/>
              </w:rPr>
            </w:pPr>
            <w:r w:rsidRPr="00E3690A">
              <w:rPr>
                <w:rFonts w:ascii="Times New Roman" w:hAnsi="Times New Roman" w:cs="Times New Roman"/>
                <w:sz w:val="24"/>
                <w:szCs w:val="24"/>
              </w:rPr>
              <w:t xml:space="preserve">Уведомление о получении подарка </w:t>
            </w:r>
            <w:proofErr w:type="gramStart"/>
            <w:r w:rsidRPr="00E3690A">
              <w:rPr>
                <w:rFonts w:ascii="Times New Roman" w:hAnsi="Times New Roman" w:cs="Times New Roman"/>
                <w:sz w:val="24"/>
                <w:szCs w:val="24"/>
              </w:rPr>
              <w:t>от</w:t>
            </w:r>
            <w:proofErr w:type="gramEnd"/>
          </w:p>
        </w:tc>
        <w:tc>
          <w:tcPr>
            <w:tcW w:w="170" w:type="dxa"/>
            <w:tcBorders>
              <w:top w:val="nil"/>
              <w:left w:val="nil"/>
              <w:bottom w:val="nil"/>
              <w:right w:val="nil"/>
            </w:tcBorders>
            <w:vAlign w:val="bottom"/>
          </w:tcPr>
          <w:p w:rsidR="00E3690A" w:rsidRPr="00E3690A" w:rsidRDefault="00E3690A" w:rsidP="00A51E74">
            <w:pPr>
              <w:jc w:val="right"/>
              <w:rPr>
                <w:rFonts w:ascii="Times New Roman" w:hAnsi="Times New Roman" w:cs="Times New Roman"/>
                <w:sz w:val="24"/>
                <w:szCs w:val="24"/>
              </w:rPr>
            </w:pPr>
            <w:r w:rsidRPr="00E3690A">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E3690A" w:rsidRPr="00E3690A" w:rsidRDefault="00E3690A" w:rsidP="00A51E74">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E3690A" w:rsidRPr="00E3690A" w:rsidRDefault="00E3690A" w:rsidP="00A51E74">
            <w:pPr>
              <w:rPr>
                <w:rFonts w:ascii="Times New Roman" w:hAnsi="Times New Roman" w:cs="Times New Roman"/>
                <w:sz w:val="24"/>
                <w:szCs w:val="24"/>
              </w:rPr>
            </w:pPr>
            <w:r w:rsidRPr="00E3690A">
              <w:rPr>
                <w:rFonts w:ascii="Times New Roman" w:hAnsi="Times New Roman" w:cs="Times New Roman"/>
                <w:sz w:val="24"/>
                <w:szCs w:val="24"/>
              </w:rPr>
              <w:t>”</w:t>
            </w:r>
          </w:p>
        </w:tc>
        <w:tc>
          <w:tcPr>
            <w:tcW w:w="1531" w:type="dxa"/>
            <w:tcBorders>
              <w:top w:val="nil"/>
              <w:left w:val="nil"/>
              <w:bottom w:val="single" w:sz="4" w:space="0" w:color="auto"/>
              <w:right w:val="nil"/>
            </w:tcBorders>
            <w:vAlign w:val="bottom"/>
          </w:tcPr>
          <w:p w:rsidR="00E3690A" w:rsidRPr="00E3690A" w:rsidRDefault="00E3690A" w:rsidP="00A51E74">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E3690A" w:rsidRPr="00E3690A" w:rsidRDefault="00E3690A" w:rsidP="00A51E74">
            <w:pPr>
              <w:jc w:val="right"/>
              <w:rPr>
                <w:rFonts w:ascii="Times New Roman" w:hAnsi="Times New Roman" w:cs="Times New Roman"/>
                <w:sz w:val="24"/>
                <w:szCs w:val="24"/>
              </w:rPr>
            </w:pPr>
            <w:r w:rsidRPr="00E3690A">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E3690A" w:rsidRPr="00E3690A" w:rsidRDefault="00E3690A" w:rsidP="00A51E74">
            <w:pPr>
              <w:rPr>
                <w:rFonts w:ascii="Times New Roman" w:hAnsi="Times New Roman" w:cs="Times New Roman"/>
                <w:sz w:val="24"/>
                <w:szCs w:val="24"/>
              </w:rPr>
            </w:pPr>
          </w:p>
        </w:tc>
        <w:tc>
          <w:tcPr>
            <w:tcW w:w="397" w:type="dxa"/>
            <w:tcBorders>
              <w:top w:val="nil"/>
              <w:left w:val="nil"/>
              <w:bottom w:val="nil"/>
              <w:right w:val="nil"/>
            </w:tcBorders>
            <w:vAlign w:val="bottom"/>
          </w:tcPr>
          <w:p w:rsidR="00E3690A" w:rsidRPr="00E3690A" w:rsidRDefault="00E3690A" w:rsidP="00A51E74">
            <w:pPr>
              <w:ind w:left="57"/>
              <w:rPr>
                <w:rFonts w:ascii="Times New Roman" w:hAnsi="Times New Roman" w:cs="Times New Roman"/>
                <w:sz w:val="24"/>
                <w:szCs w:val="24"/>
              </w:rPr>
            </w:pPr>
            <w:proofErr w:type="gramStart"/>
            <w:r w:rsidRPr="00E3690A">
              <w:rPr>
                <w:rFonts w:ascii="Times New Roman" w:hAnsi="Times New Roman" w:cs="Times New Roman"/>
                <w:sz w:val="24"/>
                <w:szCs w:val="24"/>
              </w:rPr>
              <w:t>г</w:t>
            </w:r>
            <w:proofErr w:type="gramEnd"/>
            <w:r w:rsidRPr="00E3690A">
              <w:rPr>
                <w:rFonts w:ascii="Times New Roman" w:hAnsi="Times New Roman" w:cs="Times New Roman"/>
                <w:sz w:val="24"/>
                <w:szCs w:val="24"/>
              </w:rPr>
              <w:t>.</w:t>
            </w:r>
          </w:p>
        </w:tc>
      </w:tr>
    </w:tbl>
    <w:p w:rsidR="00E3690A" w:rsidRPr="00E3690A" w:rsidRDefault="00E3690A" w:rsidP="00E3690A">
      <w:pPr>
        <w:spacing w:before="240"/>
        <w:ind w:firstLine="567"/>
        <w:rPr>
          <w:rFonts w:ascii="Times New Roman" w:hAnsi="Times New Roman" w:cs="Times New Roman"/>
          <w:sz w:val="24"/>
          <w:szCs w:val="24"/>
        </w:rPr>
      </w:pPr>
      <w:r w:rsidRPr="00E3690A">
        <w:rPr>
          <w:rFonts w:ascii="Times New Roman" w:hAnsi="Times New Roman" w:cs="Times New Roman"/>
          <w:sz w:val="24"/>
          <w:szCs w:val="24"/>
        </w:rPr>
        <w:t xml:space="preserve">Извещаю о получении  </w:t>
      </w:r>
    </w:p>
    <w:p w:rsidR="00E3690A" w:rsidRPr="00E3690A" w:rsidRDefault="00E3690A" w:rsidP="00E3690A">
      <w:pPr>
        <w:pBdr>
          <w:top w:val="single" w:sz="4" w:space="1" w:color="auto"/>
        </w:pBdr>
        <w:ind w:left="3005"/>
        <w:jc w:val="center"/>
        <w:rPr>
          <w:rFonts w:ascii="Times New Roman" w:hAnsi="Times New Roman" w:cs="Times New Roman"/>
          <w:sz w:val="24"/>
          <w:szCs w:val="24"/>
        </w:rPr>
      </w:pPr>
      <w:r w:rsidRPr="00E3690A">
        <w:rPr>
          <w:rFonts w:ascii="Times New Roman" w:hAnsi="Times New Roman" w:cs="Times New Roman"/>
          <w:sz w:val="24"/>
          <w:szCs w:val="24"/>
        </w:rPr>
        <w:t>(дата получения)</w:t>
      </w:r>
    </w:p>
    <w:p w:rsidR="00E3690A" w:rsidRPr="00E3690A" w:rsidRDefault="00E3690A" w:rsidP="00E3690A">
      <w:pPr>
        <w:rPr>
          <w:rFonts w:ascii="Times New Roman" w:hAnsi="Times New Roman" w:cs="Times New Roman"/>
          <w:sz w:val="24"/>
          <w:szCs w:val="24"/>
        </w:rPr>
      </w:pPr>
      <w:r w:rsidRPr="00E3690A">
        <w:rPr>
          <w:rFonts w:ascii="Times New Roman" w:hAnsi="Times New Roman" w:cs="Times New Roman"/>
          <w:sz w:val="24"/>
          <w:szCs w:val="24"/>
        </w:rPr>
        <w:t>подарк</w:t>
      </w:r>
      <w:proofErr w:type="gramStart"/>
      <w:r w:rsidRPr="00E3690A">
        <w:rPr>
          <w:rFonts w:ascii="Times New Roman" w:hAnsi="Times New Roman" w:cs="Times New Roman"/>
          <w:sz w:val="24"/>
          <w:szCs w:val="24"/>
        </w:rPr>
        <w:t>а(</w:t>
      </w:r>
      <w:proofErr w:type="spellStart"/>
      <w:proofErr w:type="gramEnd"/>
      <w:r w:rsidRPr="00E3690A">
        <w:rPr>
          <w:rFonts w:ascii="Times New Roman" w:hAnsi="Times New Roman" w:cs="Times New Roman"/>
          <w:sz w:val="24"/>
          <w:szCs w:val="24"/>
        </w:rPr>
        <w:t>ов</w:t>
      </w:r>
      <w:proofErr w:type="spellEnd"/>
      <w:r w:rsidRPr="00E3690A">
        <w:rPr>
          <w:rFonts w:ascii="Times New Roman" w:hAnsi="Times New Roman" w:cs="Times New Roman"/>
          <w:sz w:val="24"/>
          <w:szCs w:val="24"/>
        </w:rPr>
        <w:t xml:space="preserve">) на  </w:t>
      </w:r>
    </w:p>
    <w:p w:rsidR="00E3690A" w:rsidRPr="00E3690A" w:rsidRDefault="00E3690A" w:rsidP="00E3690A">
      <w:pPr>
        <w:pBdr>
          <w:top w:val="single" w:sz="4" w:space="1" w:color="auto"/>
        </w:pBdr>
        <w:spacing w:after="240"/>
        <w:ind w:left="1639"/>
        <w:jc w:val="center"/>
        <w:rPr>
          <w:rFonts w:ascii="Times New Roman" w:hAnsi="Times New Roman" w:cs="Times New Roman"/>
          <w:sz w:val="24"/>
          <w:szCs w:val="24"/>
        </w:rPr>
      </w:pPr>
      <w:r w:rsidRPr="00E3690A">
        <w:rPr>
          <w:rFonts w:ascii="Times New Roman" w:hAnsi="Times New Roman" w:cs="Times New Roman"/>
          <w:sz w:val="24"/>
          <w:szCs w:val="24"/>
        </w:rPr>
        <w:t>(наименование протокольного мероприятия, служебной командировки,</w:t>
      </w:r>
      <w:r w:rsidRPr="00E3690A">
        <w:rPr>
          <w:rFonts w:ascii="Times New Roman" w:hAnsi="Times New Roman" w:cs="Times New Roman"/>
          <w:sz w:val="24"/>
          <w:szCs w:val="24"/>
        </w:rPr>
        <w:br/>
        <w:t>другого официального мероприятия, место и дата проведения)</w:t>
      </w:r>
    </w:p>
    <w:tbl>
      <w:tblPr>
        <w:tblW w:w="0" w:type="auto"/>
        <w:tblLayout w:type="fixed"/>
        <w:tblCellMar>
          <w:left w:w="28" w:type="dxa"/>
          <w:right w:w="28" w:type="dxa"/>
        </w:tblCellMar>
        <w:tblLook w:val="0000" w:firstRow="0" w:lastRow="0" w:firstColumn="0" w:lastColumn="0" w:noHBand="0" w:noVBand="0"/>
      </w:tblPr>
      <w:tblGrid>
        <w:gridCol w:w="2722"/>
        <w:gridCol w:w="3571"/>
        <w:gridCol w:w="1701"/>
        <w:gridCol w:w="1701"/>
      </w:tblGrid>
      <w:tr w:rsidR="00E3690A" w:rsidRPr="00E3690A" w:rsidTr="00A51E74">
        <w:tc>
          <w:tcPr>
            <w:tcW w:w="2722" w:type="dxa"/>
            <w:tcBorders>
              <w:top w:val="single" w:sz="4" w:space="0" w:color="auto"/>
              <w:left w:val="nil"/>
              <w:bottom w:val="single" w:sz="4" w:space="0" w:color="auto"/>
              <w:right w:val="nil"/>
            </w:tcBorders>
          </w:tcPr>
          <w:p w:rsidR="00E3690A" w:rsidRPr="00E3690A" w:rsidRDefault="00E3690A" w:rsidP="00A51E74">
            <w:pPr>
              <w:jc w:val="center"/>
              <w:rPr>
                <w:rFonts w:ascii="Times New Roman" w:hAnsi="Times New Roman" w:cs="Times New Roman"/>
                <w:sz w:val="24"/>
                <w:szCs w:val="24"/>
              </w:rPr>
            </w:pPr>
            <w:r w:rsidRPr="00E3690A">
              <w:rPr>
                <w:rFonts w:ascii="Times New Roman" w:hAnsi="Times New Roman" w:cs="Times New Roman"/>
                <w:sz w:val="24"/>
                <w:szCs w:val="24"/>
              </w:rPr>
              <w:t xml:space="preserve">Наименование </w:t>
            </w:r>
            <w:r w:rsidRPr="00E3690A">
              <w:rPr>
                <w:rFonts w:ascii="Times New Roman" w:hAnsi="Times New Roman" w:cs="Times New Roman"/>
                <w:sz w:val="24"/>
                <w:szCs w:val="24"/>
                <w:lang w:val="en-US"/>
              </w:rPr>
              <w:br/>
            </w:r>
            <w:r w:rsidRPr="00E3690A">
              <w:rPr>
                <w:rFonts w:ascii="Times New Roman" w:hAnsi="Times New Roman" w:cs="Times New Roman"/>
                <w:sz w:val="24"/>
                <w:szCs w:val="24"/>
              </w:rPr>
              <w:t>подарка</w:t>
            </w:r>
          </w:p>
        </w:tc>
        <w:tc>
          <w:tcPr>
            <w:tcW w:w="3571" w:type="dxa"/>
            <w:tcBorders>
              <w:top w:val="single" w:sz="4" w:space="0" w:color="auto"/>
              <w:left w:val="single" w:sz="4" w:space="0" w:color="auto"/>
              <w:bottom w:val="single" w:sz="4" w:space="0" w:color="auto"/>
              <w:right w:val="single" w:sz="4" w:space="0" w:color="auto"/>
            </w:tcBorders>
          </w:tcPr>
          <w:p w:rsidR="00E3690A" w:rsidRPr="00E3690A" w:rsidRDefault="00E3690A" w:rsidP="00A51E74">
            <w:pPr>
              <w:jc w:val="center"/>
              <w:rPr>
                <w:rFonts w:ascii="Times New Roman" w:hAnsi="Times New Roman" w:cs="Times New Roman"/>
                <w:sz w:val="24"/>
                <w:szCs w:val="24"/>
              </w:rPr>
            </w:pPr>
            <w:r w:rsidRPr="00E3690A">
              <w:rPr>
                <w:rFonts w:ascii="Times New Roman" w:hAnsi="Times New Roman" w:cs="Times New Roman"/>
                <w:sz w:val="24"/>
                <w:szCs w:val="24"/>
              </w:rPr>
              <w:t xml:space="preserve">Характеристика подарка, </w:t>
            </w:r>
            <w:r w:rsidRPr="00E3690A">
              <w:rPr>
                <w:rFonts w:ascii="Times New Roman" w:hAnsi="Times New Roman" w:cs="Times New Roman"/>
                <w:sz w:val="24"/>
                <w:szCs w:val="24"/>
                <w:lang w:val="en-US"/>
              </w:rPr>
              <w:br/>
            </w:r>
            <w:r w:rsidRPr="00E3690A">
              <w:rPr>
                <w:rFonts w:ascii="Times New Roman" w:hAnsi="Times New Roman" w:cs="Times New Roman"/>
                <w:sz w:val="24"/>
                <w:szCs w:val="24"/>
              </w:rPr>
              <w:t>его описание</w:t>
            </w:r>
          </w:p>
        </w:tc>
        <w:tc>
          <w:tcPr>
            <w:tcW w:w="1701" w:type="dxa"/>
            <w:tcBorders>
              <w:top w:val="single" w:sz="4" w:space="0" w:color="auto"/>
              <w:left w:val="nil"/>
              <w:bottom w:val="single" w:sz="4" w:space="0" w:color="auto"/>
              <w:right w:val="single" w:sz="4" w:space="0" w:color="auto"/>
            </w:tcBorders>
          </w:tcPr>
          <w:p w:rsidR="00E3690A" w:rsidRPr="00E3690A" w:rsidRDefault="00E3690A" w:rsidP="00A51E74">
            <w:pPr>
              <w:jc w:val="center"/>
              <w:rPr>
                <w:rFonts w:ascii="Times New Roman" w:hAnsi="Times New Roman" w:cs="Times New Roman"/>
                <w:sz w:val="24"/>
                <w:szCs w:val="24"/>
              </w:rPr>
            </w:pPr>
            <w:r w:rsidRPr="00E3690A">
              <w:rPr>
                <w:rFonts w:ascii="Times New Roman" w:hAnsi="Times New Roman" w:cs="Times New Roman"/>
                <w:sz w:val="24"/>
                <w:szCs w:val="24"/>
              </w:rPr>
              <w:t>Количество предметов</w:t>
            </w:r>
          </w:p>
        </w:tc>
        <w:tc>
          <w:tcPr>
            <w:tcW w:w="1701" w:type="dxa"/>
            <w:tcBorders>
              <w:top w:val="single" w:sz="4" w:space="0" w:color="auto"/>
              <w:left w:val="nil"/>
              <w:bottom w:val="single" w:sz="4" w:space="0" w:color="auto"/>
              <w:right w:val="nil"/>
            </w:tcBorders>
          </w:tcPr>
          <w:p w:rsidR="00E3690A" w:rsidRPr="00E3690A" w:rsidRDefault="00E3690A" w:rsidP="00A51E74">
            <w:pPr>
              <w:jc w:val="center"/>
              <w:rPr>
                <w:rFonts w:ascii="Times New Roman" w:hAnsi="Times New Roman" w:cs="Times New Roman"/>
                <w:sz w:val="24"/>
                <w:szCs w:val="24"/>
              </w:rPr>
            </w:pPr>
            <w:r w:rsidRPr="00E3690A">
              <w:rPr>
                <w:rFonts w:ascii="Times New Roman" w:hAnsi="Times New Roman" w:cs="Times New Roman"/>
                <w:sz w:val="24"/>
                <w:szCs w:val="24"/>
              </w:rPr>
              <w:t>Стоимость в рублях </w:t>
            </w:r>
            <w:r w:rsidRPr="00E3690A">
              <w:rPr>
                <w:rStyle w:val="a8"/>
                <w:rFonts w:ascii="Times New Roman" w:hAnsi="Times New Roman"/>
                <w:sz w:val="24"/>
                <w:szCs w:val="24"/>
                <w:vertAlign w:val="baseline"/>
              </w:rPr>
              <w:endnoteReference w:customMarkFollows="1" w:id="1"/>
              <w:t>*</w:t>
            </w:r>
          </w:p>
        </w:tc>
      </w:tr>
      <w:tr w:rsidR="00E3690A" w:rsidRPr="00E3690A" w:rsidTr="00A51E74">
        <w:tc>
          <w:tcPr>
            <w:tcW w:w="2722" w:type="dxa"/>
            <w:tcBorders>
              <w:top w:val="nil"/>
              <w:left w:val="nil"/>
              <w:bottom w:val="nil"/>
              <w:right w:val="nil"/>
            </w:tcBorders>
          </w:tcPr>
          <w:p w:rsidR="00E3690A" w:rsidRPr="00E3690A" w:rsidRDefault="00E3690A" w:rsidP="00A51E74">
            <w:pPr>
              <w:rPr>
                <w:rFonts w:ascii="Times New Roman" w:hAnsi="Times New Roman" w:cs="Times New Roman"/>
                <w:sz w:val="24"/>
                <w:szCs w:val="24"/>
              </w:rPr>
            </w:pPr>
            <w:r w:rsidRPr="00E3690A">
              <w:rPr>
                <w:rFonts w:ascii="Times New Roman" w:hAnsi="Times New Roman" w:cs="Times New Roman"/>
                <w:sz w:val="24"/>
                <w:szCs w:val="24"/>
              </w:rPr>
              <w:t xml:space="preserve">1. </w:t>
            </w:r>
          </w:p>
        </w:tc>
        <w:tc>
          <w:tcPr>
            <w:tcW w:w="3571" w:type="dxa"/>
            <w:tcBorders>
              <w:top w:val="nil"/>
              <w:left w:val="single" w:sz="4" w:space="0" w:color="auto"/>
              <w:bottom w:val="nil"/>
              <w:right w:val="single" w:sz="4" w:space="0" w:color="auto"/>
            </w:tcBorders>
          </w:tcPr>
          <w:p w:rsidR="00E3690A" w:rsidRPr="00E3690A" w:rsidRDefault="00E3690A" w:rsidP="00A51E74">
            <w:pPr>
              <w:rPr>
                <w:rFonts w:ascii="Times New Roman" w:hAnsi="Times New Roman" w:cs="Times New Roman"/>
                <w:sz w:val="24"/>
                <w:szCs w:val="24"/>
              </w:rPr>
            </w:pPr>
          </w:p>
        </w:tc>
        <w:tc>
          <w:tcPr>
            <w:tcW w:w="1701" w:type="dxa"/>
            <w:tcBorders>
              <w:top w:val="nil"/>
              <w:left w:val="nil"/>
              <w:bottom w:val="nil"/>
              <w:right w:val="single" w:sz="4" w:space="0" w:color="auto"/>
            </w:tcBorders>
          </w:tcPr>
          <w:p w:rsidR="00E3690A" w:rsidRPr="00E3690A" w:rsidRDefault="00E3690A" w:rsidP="00A51E74">
            <w:pPr>
              <w:jc w:val="center"/>
              <w:rPr>
                <w:rFonts w:ascii="Times New Roman" w:hAnsi="Times New Roman" w:cs="Times New Roman"/>
                <w:sz w:val="24"/>
                <w:szCs w:val="24"/>
              </w:rPr>
            </w:pPr>
          </w:p>
        </w:tc>
        <w:tc>
          <w:tcPr>
            <w:tcW w:w="1701" w:type="dxa"/>
            <w:tcBorders>
              <w:top w:val="nil"/>
              <w:left w:val="nil"/>
              <w:bottom w:val="nil"/>
              <w:right w:val="nil"/>
            </w:tcBorders>
          </w:tcPr>
          <w:p w:rsidR="00E3690A" w:rsidRPr="00E3690A" w:rsidRDefault="00E3690A" w:rsidP="00A51E74">
            <w:pPr>
              <w:jc w:val="center"/>
              <w:rPr>
                <w:rFonts w:ascii="Times New Roman" w:hAnsi="Times New Roman" w:cs="Times New Roman"/>
                <w:sz w:val="24"/>
                <w:szCs w:val="24"/>
              </w:rPr>
            </w:pPr>
          </w:p>
        </w:tc>
      </w:tr>
      <w:tr w:rsidR="00E3690A" w:rsidRPr="00E3690A" w:rsidTr="00A51E74">
        <w:tc>
          <w:tcPr>
            <w:tcW w:w="2722" w:type="dxa"/>
            <w:tcBorders>
              <w:top w:val="single" w:sz="4" w:space="0" w:color="auto"/>
              <w:left w:val="nil"/>
              <w:bottom w:val="nil"/>
              <w:right w:val="nil"/>
            </w:tcBorders>
          </w:tcPr>
          <w:p w:rsidR="00E3690A" w:rsidRPr="00E3690A" w:rsidRDefault="00E3690A" w:rsidP="00A51E74">
            <w:pPr>
              <w:rPr>
                <w:rFonts w:ascii="Times New Roman" w:hAnsi="Times New Roman" w:cs="Times New Roman"/>
                <w:sz w:val="24"/>
                <w:szCs w:val="24"/>
              </w:rPr>
            </w:pPr>
            <w:r w:rsidRPr="00E3690A">
              <w:rPr>
                <w:rFonts w:ascii="Times New Roman" w:hAnsi="Times New Roman" w:cs="Times New Roman"/>
                <w:sz w:val="24"/>
                <w:szCs w:val="24"/>
              </w:rPr>
              <w:t xml:space="preserve">2. </w:t>
            </w:r>
          </w:p>
        </w:tc>
        <w:tc>
          <w:tcPr>
            <w:tcW w:w="3571" w:type="dxa"/>
            <w:tcBorders>
              <w:top w:val="single" w:sz="4" w:space="0" w:color="auto"/>
              <w:left w:val="single" w:sz="4" w:space="0" w:color="auto"/>
              <w:bottom w:val="nil"/>
              <w:right w:val="single" w:sz="4" w:space="0" w:color="auto"/>
            </w:tcBorders>
          </w:tcPr>
          <w:p w:rsidR="00E3690A" w:rsidRPr="00E3690A" w:rsidRDefault="00E3690A" w:rsidP="00A51E74">
            <w:pPr>
              <w:rPr>
                <w:rFonts w:ascii="Times New Roman" w:hAnsi="Times New Roman" w:cs="Times New Roman"/>
                <w:sz w:val="24"/>
                <w:szCs w:val="24"/>
              </w:rPr>
            </w:pPr>
          </w:p>
        </w:tc>
        <w:tc>
          <w:tcPr>
            <w:tcW w:w="1701" w:type="dxa"/>
            <w:tcBorders>
              <w:top w:val="single" w:sz="4" w:space="0" w:color="auto"/>
              <w:left w:val="nil"/>
              <w:bottom w:val="nil"/>
              <w:right w:val="single" w:sz="4" w:space="0" w:color="auto"/>
            </w:tcBorders>
          </w:tcPr>
          <w:p w:rsidR="00E3690A" w:rsidRPr="00E3690A" w:rsidRDefault="00E3690A" w:rsidP="00A51E74">
            <w:pPr>
              <w:jc w:val="center"/>
              <w:rPr>
                <w:rFonts w:ascii="Times New Roman" w:hAnsi="Times New Roman" w:cs="Times New Roman"/>
                <w:sz w:val="24"/>
                <w:szCs w:val="24"/>
              </w:rPr>
            </w:pPr>
          </w:p>
        </w:tc>
        <w:tc>
          <w:tcPr>
            <w:tcW w:w="1701" w:type="dxa"/>
            <w:tcBorders>
              <w:top w:val="single" w:sz="4" w:space="0" w:color="auto"/>
              <w:left w:val="nil"/>
              <w:bottom w:val="nil"/>
              <w:right w:val="nil"/>
            </w:tcBorders>
          </w:tcPr>
          <w:p w:rsidR="00E3690A" w:rsidRPr="00E3690A" w:rsidRDefault="00E3690A" w:rsidP="00A51E74">
            <w:pPr>
              <w:jc w:val="center"/>
              <w:rPr>
                <w:rFonts w:ascii="Times New Roman" w:hAnsi="Times New Roman" w:cs="Times New Roman"/>
                <w:sz w:val="24"/>
                <w:szCs w:val="24"/>
              </w:rPr>
            </w:pPr>
          </w:p>
        </w:tc>
      </w:tr>
      <w:tr w:rsidR="00E3690A" w:rsidRPr="00E3690A" w:rsidTr="00A51E74">
        <w:tc>
          <w:tcPr>
            <w:tcW w:w="2722" w:type="dxa"/>
            <w:tcBorders>
              <w:top w:val="single" w:sz="4" w:space="0" w:color="auto"/>
              <w:left w:val="nil"/>
              <w:bottom w:val="nil"/>
              <w:right w:val="nil"/>
            </w:tcBorders>
          </w:tcPr>
          <w:p w:rsidR="00E3690A" w:rsidRPr="00E3690A" w:rsidRDefault="00E3690A" w:rsidP="00A51E74">
            <w:pPr>
              <w:rPr>
                <w:rFonts w:ascii="Times New Roman" w:hAnsi="Times New Roman" w:cs="Times New Roman"/>
                <w:sz w:val="24"/>
                <w:szCs w:val="24"/>
              </w:rPr>
            </w:pPr>
            <w:r w:rsidRPr="00E3690A">
              <w:rPr>
                <w:rFonts w:ascii="Times New Roman" w:hAnsi="Times New Roman" w:cs="Times New Roman"/>
                <w:sz w:val="24"/>
                <w:szCs w:val="24"/>
              </w:rPr>
              <w:t xml:space="preserve">3. </w:t>
            </w:r>
          </w:p>
        </w:tc>
        <w:tc>
          <w:tcPr>
            <w:tcW w:w="3571" w:type="dxa"/>
            <w:tcBorders>
              <w:top w:val="single" w:sz="4" w:space="0" w:color="auto"/>
              <w:left w:val="single" w:sz="4" w:space="0" w:color="auto"/>
              <w:bottom w:val="nil"/>
              <w:right w:val="single" w:sz="4" w:space="0" w:color="auto"/>
            </w:tcBorders>
          </w:tcPr>
          <w:p w:rsidR="00E3690A" w:rsidRPr="00E3690A" w:rsidRDefault="00E3690A" w:rsidP="00A51E74">
            <w:pPr>
              <w:rPr>
                <w:rFonts w:ascii="Times New Roman" w:hAnsi="Times New Roman" w:cs="Times New Roman"/>
                <w:sz w:val="24"/>
                <w:szCs w:val="24"/>
              </w:rPr>
            </w:pPr>
          </w:p>
        </w:tc>
        <w:tc>
          <w:tcPr>
            <w:tcW w:w="1701" w:type="dxa"/>
            <w:tcBorders>
              <w:top w:val="single" w:sz="4" w:space="0" w:color="auto"/>
              <w:left w:val="nil"/>
              <w:bottom w:val="nil"/>
              <w:right w:val="single" w:sz="4" w:space="0" w:color="auto"/>
            </w:tcBorders>
          </w:tcPr>
          <w:p w:rsidR="00E3690A" w:rsidRPr="00E3690A" w:rsidRDefault="00E3690A" w:rsidP="00A51E74">
            <w:pPr>
              <w:jc w:val="center"/>
              <w:rPr>
                <w:rFonts w:ascii="Times New Roman" w:hAnsi="Times New Roman" w:cs="Times New Roman"/>
                <w:sz w:val="24"/>
                <w:szCs w:val="24"/>
              </w:rPr>
            </w:pPr>
          </w:p>
        </w:tc>
        <w:tc>
          <w:tcPr>
            <w:tcW w:w="1701" w:type="dxa"/>
            <w:tcBorders>
              <w:top w:val="single" w:sz="4" w:space="0" w:color="auto"/>
              <w:left w:val="nil"/>
              <w:bottom w:val="nil"/>
              <w:right w:val="nil"/>
            </w:tcBorders>
          </w:tcPr>
          <w:p w:rsidR="00E3690A" w:rsidRPr="00E3690A" w:rsidRDefault="00E3690A" w:rsidP="00A51E74">
            <w:pPr>
              <w:jc w:val="center"/>
              <w:rPr>
                <w:rFonts w:ascii="Times New Roman" w:hAnsi="Times New Roman" w:cs="Times New Roman"/>
                <w:sz w:val="24"/>
                <w:szCs w:val="24"/>
              </w:rPr>
            </w:pPr>
          </w:p>
        </w:tc>
      </w:tr>
      <w:tr w:rsidR="00E3690A" w:rsidRPr="00E3690A" w:rsidTr="00A51E74">
        <w:tc>
          <w:tcPr>
            <w:tcW w:w="2722" w:type="dxa"/>
            <w:tcBorders>
              <w:top w:val="single" w:sz="4" w:space="0" w:color="auto"/>
              <w:left w:val="nil"/>
              <w:bottom w:val="single" w:sz="4" w:space="0" w:color="auto"/>
              <w:right w:val="nil"/>
            </w:tcBorders>
          </w:tcPr>
          <w:p w:rsidR="00E3690A" w:rsidRPr="00E3690A" w:rsidRDefault="00E3690A" w:rsidP="00A51E74">
            <w:pPr>
              <w:rPr>
                <w:rFonts w:ascii="Times New Roman" w:hAnsi="Times New Roman" w:cs="Times New Roman"/>
                <w:sz w:val="24"/>
                <w:szCs w:val="24"/>
              </w:rPr>
            </w:pPr>
            <w:r w:rsidRPr="00E3690A">
              <w:rPr>
                <w:rFonts w:ascii="Times New Roman" w:hAnsi="Times New Roman" w:cs="Times New Roman"/>
                <w:sz w:val="24"/>
                <w:szCs w:val="24"/>
              </w:rPr>
              <w:t>Итого</w:t>
            </w:r>
          </w:p>
        </w:tc>
        <w:tc>
          <w:tcPr>
            <w:tcW w:w="3571" w:type="dxa"/>
            <w:tcBorders>
              <w:top w:val="single" w:sz="4" w:space="0" w:color="auto"/>
              <w:left w:val="single" w:sz="4" w:space="0" w:color="auto"/>
              <w:bottom w:val="single" w:sz="4" w:space="0" w:color="auto"/>
              <w:right w:val="single" w:sz="4" w:space="0" w:color="auto"/>
            </w:tcBorders>
          </w:tcPr>
          <w:p w:rsidR="00E3690A" w:rsidRPr="00E3690A" w:rsidRDefault="00E3690A" w:rsidP="00A51E74">
            <w:pP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tcPr>
          <w:p w:rsidR="00E3690A" w:rsidRPr="00E3690A" w:rsidRDefault="00E3690A" w:rsidP="00A51E74">
            <w:pPr>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nil"/>
            </w:tcBorders>
          </w:tcPr>
          <w:p w:rsidR="00E3690A" w:rsidRPr="00E3690A" w:rsidRDefault="00E3690A" w:rsidP="00A51E74">
            <w:pPr>
              <w:jc w:val="center"/>
              <w:rPr>
                <w:rFonts w:ascii="Times New Roman" w:hAnsi="Times New Roman" w:cs="Times New Roman"/>
                <w:sz w:val="24"/>
                <w:szCs w:val="24"/>
              </w:rPr>
            </w:pPr>
          </w:p>
        </w:tc>
      </w:tr>
    </w:tbl>
    <w:p w:rsidR="00E3690A" w:rsidRPr="00E3690A" w:rsidRDefault="00E3690A" w:rsidP="00E3690A">
      <w:pPr>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474"/>
        <w:gridCol w:w="6379"/>
        <w:gridCol w:w="397"/>
        <w:gridCol w:w="567"/>
        <w:gridCol w:w="992"/>
      </w:tblGrid>
      <w:tr w:rsidR="00E3690A" w:rsidRPr="00E3690A" w:rsidTr="00A51E74">
        <w:tc>
          <w:tcPr>
            <w:tcW w:w="1474" w:type="dxa"/>
            <w:tcBorders>
              <w:top w:val="nil"/>
              <w:left w:val="nil"/>
              <w:bottom w:val="nil"/>
              <w:right w:val="nil"/>
            </w:tcBorders>
            <w:vAlign w:val="bottom"/>
          </w:tcPr>
          <w:p w:rsidR="00E3690A" w:rsidRPr="00E3690A" w:rsidRDefault="00E3690A" w:rsidP="00A51E74">
            <w:pPr>
              <w:rPr>
                <w:rFonts w:ascii="Times New Roman" w:hAnsi="Times New Roman" w:cs="Times New Roman"/>
                <w:sz w:val="24"/>
                <w:szCs w:val="24"/>
              </w:rPr>
            </w:pPr>
            <w:r w:rsidRPr="00E3690A">
              <w:rPr>
                <w:rFonts w:ascii="Times New Roman" w:hAnsi="Times New Roman" w:cs="Times New Roman"/>
                <w:sz w:val="24"/>
                <w:szCs w:val="24"/>
              </w:rPr>
              <w:t>Приложение:</w:t>
            </w:r>
          </w:p>
        </w:tc>
        <w:tc>
          <w:tcPr>
            <w:tcW w:w="6379" w:type="dxa"/>
            <w:tcBorders>
              <w:top w:val="nil"/>
              <w:left w:val="nil"/>
              <w:bottom w:val="single" w:sz="4" w:space="0" w:color="auto"/>
              <w:right w:val="nil"/>
            </w:tcBorders>
            <w:vAlign w:val="bottom"/>
          </w:tcPr>
          <w:p w:rsidR="00E3690A" w:rsidRPr="00E3690A" w:rsidRDefault="00E3690A" w:rsidP="00A51E74">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E3690A" w:rsidRPr="00E3690A" w:rsidRDefault="00E3690A" w:rsidP="00A51E74">
            <w:pPr>
              <w:jc w:val="center"/>
              <w:rPr>
                <w:rFonts w:ascii="Times New Roman" w:hAnsi="Times New Roman" w:cs="Times New Roman"/>
                <w:sz w:val="24"/>
                <w:szCs w:val="24"/>
              </w:rPr>
            </w:pPr>
            <w:r w:rsidRPr="00E3690A">
              <w:rPr>
                <w:rFonts w:ascii="Times New Roman" w:hAnsi="Times New Roman" w:cs="Times New Roman"/>
                <w:sz w:val="24"/>
                <w:szCs w:val="24"/>
              </w:rPr>
              <w:t>на</w:t>
            </w:r>
          </w:p>
        </w:tc>
        <w:tc>
          <w:tcPr>
            <w:tcW w:w="567" w:type="dxa"/>
            <w:tcBorders>
              <w:top w:val="nil"/>
              <w:left w:val="nil"/>
              <w:bottom w:val="single" w:sz="4" w:space="0" w:color="auto"/>
              <w:right w:val="nil"/>
            </w:tcBorders>
            <w:vAlign w:val="bottom"/>
          </w:tcPr>
          <w:p w:rsidR="00E3690A" w:rsidRPr="00E3690A" w:rsidRDefault="00E3690A" w:rsidP="00A51E74">
            <w:pPr>
              <w:jc w:val="center"/>
              <w:rPr>
                <w:rFonts w:ascii="Times New Roman" w:hAnsi="Times New Roman" w:cs="Times New Roman"/>
                <w:sz w:val="24"/>
                <w:szCs w:val="24"/>
              </w:rPr>
            </w:pPr>
          </w:p>
        </w:tc>
        <w:tc>
          <w:tcPr>
            <w:tcW w:w="992" w:type="dxa"/>
            <w:tcBorders>
              <w:top w:val="nil"/>
              <w:left w:val="nil"/>
              <w:bottom w:val="nil"/>
              <w:right w:val="nil"/>
            </w:tcBorders>
            <w:vAlign w:val="bottom"/>
          </w:tcPr>
          <w:p w:rsidR="00E3690A" w:rsidRPr="00E3690A" w:rsidRDefault="00E3690A" w:rsidP="00A51E74">
            <w:pPr>
              <w:ind w:left="57"/>
              <w:rPr>
                <w:rFonts w:ascii="Times New Roman" w:hAnsi="Times New Roman" w:cs="Times New Roman"/>
                <w:sz w:val="24"/>
                <w:szCs w:val="24"/>
              </w:rPr>
            </w:pPr>
            <w:proofErr w:type="gramStart"/>
            <w:r w:rsidRPr="00E3690A">
              <w:rPr>
                <w:rFonts w:ascii="Times New Roman" w:hAnsi="Times New Roman" w:cs="Times New Roman"/>
                <w:sz w:val="24"/>
                <w:szCs w:val="24"/>
              </w:rPr>
              <w:t>листах</w:t>
            </w:r>
            <w:proofErr w:type="gramEnd"/>
            <w:r w:rsidRPr="00E3690A">
              <w:rPr>
                <w:rFonts w:ascii="Times New Roman" w:hAnsi="Times New Roman" w:cs="Times New Roman"/>
                <w:sz w:val="24"/>
                <w:szCs w:val="24"/>
              </w:rPr>
              <w:t>.</w:t>
            </w:r>
          </w:p>
        </w:tc>
      </w:tr>
      <w:tr w:rsidR="00E3690A" w:rsidRPr="00E3690A" w:rsidTr="00A51E74">
        <w:tc>
          <w:tcPr>
            <w:tcW w:w="1474" w:type="dxa"/>
            <w:tcBorders>
              <w:top w:val="nil"/>
              <w:left w:val="nil"/>
              <w:bottom w:val="nil"/>
              <w:right w:val="nil"/>
            </w:tcBorders>
          </w:tcPr>
          <w:p w:rsidR="00E3690A" w:rsidRPr="00E3690A" w:rsidRDefault="00E3690A" w:rsidP="00A51E74">
            <w:pPr>
              <w:rPr>
                <w:rFonts w:ascii="Times New Roman" w:hAnsi="Times New Roman" w:cs="Times New Roman"/>
                <w:sz w:val="24"/>
                <w:szCs w:val="24"/>
              </w:rPr>
            </w:pPr>
          </w:p>
        </w:tc>
        <w:tc>
          <w:tcPr>
            <w:tcW w:w="6379" w:type="dxa"/>
            <w:tcBorders>
              <w:top w:val="nil"/>
              <w:left w:val="nil"/>
              <w:bottom w:val="nil"/>
              <w:right w:val="nil"/>
            </w:tcBorders>
          </w:tcPr>
          <w:p w:rsidR="00E3690A" w:rsidRPr="00E3690A" w:rsidRDefault="00E3690A" w:rsidP="00A51E74">
            <w:pPr>
              <w:jc w:val="center"/>
              <w:rPr>
                <w:rFonts w:ascii="Times New Roman" w:hAnsi="Times New Roman" w:cs="Times New Roman"/>
                <w:sz w:val="24"/>
                <w:szCs w:val="24"/>
              </w:rPr>
            </w:pPr>
            <w:r w:rsidRPr="00E3690A">
              <w:rPr>
                <w:rFonts w:ascii="Times New Roman" w:hAnsi="Times New Roman" w:cs="Times New Roman"/>
                <w:sz w:val="24"/>
                <w:szCs w:val="24"/>
              </w:rPr>
              <w:t>(наименование документа)</w:t>
            </w:r>
          </w:p>
        </w:tc>
        <w:tc>
          <w:tcPr>
            <w:tcW w:w="397" w:type="dxa"/>
            <w:tcBorders>
              <w:top w:val="nil"/>
              <w:left w:val="nil"/>
              <w:bottom w:val="nil"/>
              <w:right w:val="nil"/>
            </w:tcBorders>
          </w:tcPr>
          <w:p w:rsidR="00E3690A" w:rsidRPr="00E3690A" w:rsidRDefault="00E3690A" w:rsidP="00A51E74">
            <w:pPr>
              <w:jc w:val="center"/>
              <w:rPr>
                <w:rFonts w:ascii="Times New Roman" w:hAnsi="Times New Roman" w:cs="Times New Roman"/>
                <w:sz w:val="24"/>
                <w:szCs w:val="24"/>
              </w:rPr>
            </w:pPr>
          </w:p>
        </w:tc>
        <w:tc>
          <w:tcPr>
            <w:tcW w:w="567" w:type="dxa"/>
            <w:tcBorders>
              <w:top w:val="nil"/>
              <w:left w:val="nil"/>
              <w:bottom w:val="nil"/>
              <w:right w:val="nil"/>
            </w:tcBorders>
          </w:tcPr>
          <w:p w:rsidR="00E3690A" w:rsidRPr="00E3690A" w:rsidRDefault="00E3690A" w:rsidP="00A51E74">
            <w:pPr>
              <w:jc w:val="center"/>
              <w:rPr>
                <w:rFonts w:ascii="Times New Roman" w:hAnsi="Times New Roman" w:cs="Times New Roman"/>
                <w:sz w:val="24"/>
                <w:szCs w:val="24"/>
              </w:rPr>
            </w:pPr>
          </w:p>
        </w:tc>
        <w:tc>
          <w:tcPr>
            <w:tcW w:w="992" w:type="dxa"/>
            <w:tcBorders>
              <w:top w:val="nil"/>
              <w:left w:val="nil"/>
              <w:bottom w:val="nil"/>
              <w:right w:val="nil"/>
            </w:tcBorders>
          </w:tcPr>
          <w:p w:rsidR="00E3690A" w:rsidRPr="00E3690A" w:rsidRDefault="00E3690A" w:rsidP="00A51E74">
            <w:pPr>
              <w:rPr>
                <w:rFonts w:ascii="Times New Roman" w:hAnsi="Times New Roman" w:cs="Times New Roman"/>
                <w:sz w:val="24"/>
                <w:szCs w:val="24"/>
              </w:rPr>
            </w:pPr>
          </w:p>
        </w:tc>
      </w:tr>
    </w:tbl>
    <w:p w:rsidR="00E3690A" w:rsidRPr="00E3690A" w:rsidRDefault="00E3690A" w:rsidP="00E3690A">
      <w:pPr>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325"/>
        <w:gridCol w:w="1418"/>
        <w:gridCol w:w="142"/>
        <w:gridCol w:w="2268"/>
        <w:gridCol w:w="454"/>
        <w:gridCol w:w="397"/>
        <w:gridCol w:w="255"/>
        <w:gridCol w:w="1361"/>
        <w:gridCol w:w="424"/>
        <w:gridCol w:w="369"/>
        <w:gridCol w:w="396"/>
      </w:tblGrid>
      <w:tr w:rsidR="00E3690A" w:rsidRPr="00E3690A" w:rsidTr="00A51E74">
        <w:tc>
          <w:tcPr>
            <w:tcW w:w="2325" w:type="dxa"/>
            <w:tcBorders>
              <w:top w:val="nil"/>
              <w:left w:val="nil"/>
              <w:bottom w:val="nil"/>
              <w:right w:val="nil"/>
            </w:tcBorders>
            <w:vAlign w:val="bottom"/>
          </w:tcPr>
          <w:p w:rsidR="00E3690A" w:rsidRPr="00E3690A" w:rsidRDefault="00E3690A" w:rsidP="00A51E74">
            <w:pPr>
              <w:rPr>
                <w:rFonts w:ascii="Times New Roman" w:hAnsi="Times New Roman" w:cs="Times New Roman"/>
                <w:sz w:val="24"/>
                <w:szCs w:val="24"/>
              </w:rPr>
            </w:pPr>
            <w:r w:rsidRPr="00E3690A">
              <w:rPr>
                <w:rFonts w:ascii="Times New Roman" w:hAnsi="Times New Roman" w:cs="Times New Roman"/>
                <w:sz w:val="24"/>
                <w:szCs w:val="24"/>
              </w:rPr>
              <w:t>Лицо, представившее уведомление</w:t>
            </w:r>
          </w:p>
        </w:tc>
        <w:tc>
          <w:tcPr>
            <w:tcW w:w="1418" w:type="dxa"/>
            <w:tcBorders>
              <w:top w:val="nil"/>
              <w:left w:val="nil"/>
              <w:bottom w:val="single" w:sz="4" w:space="0" w:color="auto"/>
              <w:right w:val="nil"/>
            </w:tcBorders>
            <w:vAlign w:val="bottom"/>
          </w:tcPr>
          <w:p w:rsidR="00E3690A" w:rsidRPr="00E3690A" w:rsidRDefault="00E3690A" w:rsidP="00A51E74">
            <w:pPr>
              <w:jc w:val="center"/>
              <w:rPr>
                <w:rFonts w:ascii="Times New Roman" w:hAnsi="Times New Roman" w:cs="Times New Roman"/>
                <w:sz w:val="24"/>
                <w:szCs w:val="24"/>
              </w:rPr>
            </w:pPr>
          </w:p>
        </w:tc>
        <w:tc>
          <w:tcPr>
            <w:tcW w:w="142" w:type="dxa"/>
            <w:tcBorders>
              <w:top w:val="nil"/>
              <w:left w:val="nil"/>
              <w:bottom w:val="nil"/>
              <w:right w:val="nil"/>
            </w:tcBorders>
            <w:vAlign w:val="bottom"/>
          </w:tcPr>
          <w:p w:rsidR="00E3690A" w:rsidRPr="00E3690A" w:rsidRDefault="00E3690A" w:rsidP="00A51E74">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E3690A" w:rsidRPr="00E3690A" w:rsidRDefault="00E3690A" w:rsidP="00A51E74">
            <w:pPr>
              <w:jc w:val="center"/>
              <w:rPr>
                <w:rFonts w:ascii="Times New Roman" w:hAnsi="Times New Roman" w:cs="Times New Roman"/>
                <w:sz w:val="24"/>
                <w:szCs w:val="24"/>
              </w:rPr>
            </w:pPr>
          </w:p>
        </w:tc>
        <w:tc>
          <w:tcPr>
            <w:tcW w:w="454" w:type="dxa"/>
            <w:tcBorders>
              <w:top w:val="nil"/>
              <w:left w:val="nil"/>
              <w:bottom w:val="nil"/>
              <w:right w:val="nil"/>
            </w:tcBorders>
            <w:vAlign w:val="bottom"/>
          </w:tcPr>
          <w:p w:rsidR="00E3690A" w:rsidRPr="00E3690A" w:rsidRDefault="00E3690A" w:rsidP="00A51E74">
            <w:pPr>
              <w:jc w:val="right"/>
              <w:rPr>
                <w:rFonts w:ascii="Times New Roman" w:hAnsi="Times New Roman" w:cs="Times New Roman"/>
                <w:sz w:val="24"/>
                <w:szCs w:val="24"/>
              </w:rPr>
            </w:pPr>
            <w:r w:rsidRPr="00E3690A">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E3690A" w:rsidRPr="00E3690A" w:rsidRDefault="00E3690A" w:rsidP="00A51E74">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E3690A" w:rsidRPr="00E3690A" w:rsidRDefault="00E3690A" w:rsidP="00A51E74">
            <w:pPr>
              <w:rPr>
                <w:rFonts w:ascii="Times New Roman" w:hAnsi="Times New Roman" w:cs="Times New Roman"/>
                <w:sz w:val="24"/>
                <w:szCs w:val="24"/>
              </w:rPr>
            </w:pPr>
            <w:r w:rsidRPr="00E3690A">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E3690A" w:rsidRPr="00E3690A" w:rsidRDefault="00E3690A" w:rsidP="00A51E74">
            <w:pPr>
              <w:jc w:val="center"/>
              <w:rPr>
                <w:rFonts w:ascii="Times New Roman" w:hAnsi="Times New Roman" w:cs="Times New Roman"/>
                <w:sz w:val="24"/>
                <w:szCs w:val="24"/>
              </w:rPr>
            </w:pPr>
          </w:p>
        </w:tc>
        <w:tc>
          <w:tcPr>
            <w:tcW w:w="424" w:type="dxa"/>
            <w:tcBorders>
              <w:top w:val="nil"/>
              <w:left w:val="nil"/>
              <w:bottom w:val="nil"/>
              <w:right w:val="nil"/>
            </w:tcBorders>
            <w:vAlign w:val="bottom"/>
          </w:tcPr>
          <w:p w:rsidR="00E3690A" w:rsidRPr="00E3690A" w:rsidRDefault="00E3690A" w:rsidP="00A51E74">
            <w:pPr>
              <w:jc w:val="right"/>
              <w:rPr>
                <w:rFonts w:ascii="Times New Roman" w:hAnsi="Times New Roman" w:cs="Times New Roman"/>
                <w:sz w:val="24"/>
                <w:szCs w:val="24"/>
              </w:rPr>
            </w:pPr>
            <w:r w:rsidRPr="00E3690A">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E3690A" w:rsidRPr="00E3690A" w:rsidRDefault="00E3690A" w:rsidP="00A51E74">
            <w:pPr>
              <w:rPr>
                <w:rFonts w:ascii="Times New Roman" w:hAnsi="Times New Roman" w:cs="Times New Roman"/>
                <w:sz w:val="24"/>
                <w:szCs w:val="24"/>
              </w:rPr>
            </w:pPr>
          </w:p>
        </w:tc>
        <w:tc>
          <w:tcPr>
            <w:tcW w:w="396" w:type="dxa"/>
            <w:tcBorders>
              <w:top w:val="nil"/>
              <w:left w:val="nil"/>
              <w:bottom w:val="nil"/>
              <w:right w:val="nil"/>
            </w:tcBorders>
            <w:vAlign w:val="bottom"/>
          </w:tcPr>
          <w:p w:rsidR="00E3690A" w:rsidRPr="00E3690A" w:rsidRDefault="00E3690A" w:rsidP="00A51E74">
            <w:pPr>
              <w:ind w:left="57"/>
              <w:rPr>
                <w:rFonts w:ascii="Times New Roman" w:hAnsi="Times New Roman" w:cs="Times New Roman"/>
                <w:sz w:val="24"/>
                <w:szCs w:val="24"/>
              </w:rPr>
            </w:pPr>
            <w:proofErr w:type="gramStart"/>
            <w:r w:rsidRPr="00E3690A">
              <w:rPr>
                <w:rFonts w:ascii="Times New Roman" w:hAnsi="Times New Roman" w:cs="Times New Roman"/>
                <w:sz w:val="24"/>
                <w:szCs w:val="24"/>
              </w:rPr>
              <w:t>г</w:t>
            </w:r>
            <w:proofErr w:type="gramEnd"/>
            <w:r w:rsidRPr="00E3690A">
              <w:rPr>
                <w:rFonts w:ascii="Times New Roman" w:hAnsi="Times New Roman" w:cs="Times New Roman"/>
                <w:sz w:val="24"/>
                <w:szCs w:val="24"/>
              </w:rPr>
              <w:t>.</w:t>
            </w:r>
          </w:p>
        </w:tc>
      </w:tr>
      <w:tr w:rsidR="00E3690A" w:rsidRPr="00E3690A" w:rsidTr="00A51E74">
        <w:tc>
          <w:tcPr>
            <w:tcW w:w="2325" w:type="dxa"/>
            <w:tcBorders>
              <w:top w:val="nil"/>
              <w:left w:val="nil"/>
              <w:bottom w:val="nil"/>
              <w:right w:val="nil"/>
            </w:tcBorders>
          </w:tcPr>
          <w:p w:rsidR="00E3690A" w:rsidRPr="00E3690A" w:rsidRDefault="00E3690A" w:rsidP="00A51E74">
            <w:pPr>
              <w:rPr>
                <w:rFonts w:ascii="Times New Roman" w:hAnsi="Times New Roman" w:cs="Times New Roman"/>
                <w:sz w:val="24"/>
                <w:szCs w:val="24"/>
              </w:rPr>
            </w:pPr>
          </w:p>
        </w:tc>
        <w:tc>
          <w:tcPr>
            <w:tcW w:w="1418" w:type="dxa"/>
            <w:tcBorders>
              <w:top w:val="nil"/>
              <w:left w:val="nil"/>
              <w:bottom w:val="nil"/>
              <w:right w:val="nil"/>
            </w:tcBorders>
          </w:tcPr>
          <w:p w:rsidR="00E3690A" w:rsidRPr="00A26386" w:rsidRDefault="00E3690A" w:rsidP="00A51E74">
            <w:pPr>
              <w:jc w:val="center"/>
              <w:rPr>
                <w:rFonts w:ascii="Times New Roman" w:hAnsi="Times New Roman" w:cs="Times New Roman"/>
                <w:sz w:val="20"/>
                <w:szCs w:val="20"/>
              </w:rPr>
            </w:pPr>
            <w:r w:rsidRPr="00A26386">
              <w:rPr>
                <w:rFonts w:ascii="Times New Roman" w:hAnsi="Times New Roman" w:cs="Times New Roman"/>
                <w:sz w:val="20"/>
                <w:szCs w:val="20"/>
              </w:rPr>
              <w:t>(подпись)</w:t>
            </w:r>
          </w:p>
        </w:tc>
        <w:tc>
          <w:tcPr>
            <w:tcW w:w="142" w:type="dxa"/>
            <w:tcBorders>
              <w:top w:val="nil"/>
              <w:left w:val="nil"/>
              <w:bottom w:val="nil"/>
              <w:right w:val="nil"/>
            </w:tcBorders>
          </w:tcPr>
          <w:p w:rsidR="00E3690A" w:rsidRPr="00A26386" w:rsidRDefault="00E3690A" w:rsidP="00A51E74">
            <w:pPr>
              <w:jc w:val="center"/>
              <w:rPr>
                <w:rFonts w:ascii="Times New Roman" w:hAnsi="Times New Roman" w:cs="Times New Roman"/>
                <w:sz w:val="20"/>
                <w:szCs w:val="20"/>
              </w:rPr>
            </w:pPr>
          </w:p>
        </w:tc>
        <w:tc>
          <w:tcPr>
            <w:tcW w:w="2268" w:type="dxa"/>
            <w:tcBorders>
              <w:top w:val="nil"/>
              <w:left w:val="nil"/>
              <w:bottom w:val="nil"/>
              <w:right w:val="nil"/>
            </w:tcBorders>
          </w:tcPr>
          <w:p w:rsidR="00E3690A" w:rsidRPr="00A26386" w:rsidRDefault="00E3690A" w:rsidP="00A51E74">
            <w:pPr>
              <w:jc w:val="center"/>
              <w:rPr>
                <w:rFonts w:ascii="Times New Roman" w:hAnsi="Times New Roman" w:cs="Times New Roman"/>
                <w:sz w:val="20"/>
                <w:szCs w:val="20"/>
              </w:rPr>
            </w:pPr>
            <w:r w:rsidRPr="00A26386">
              <w:rPr>
                <w:rFonts w:ascii="Times New Roman" w:hAnsi="Times New Roman" w:cs="Times New Roman"/>
                <w:sz w:val="20"/>
                <w:szCs w:val="20"/>
              </w:rPr>
              <w:t>(расшифровка подписи)</w:t>
            </w:r>
          </w:p>
        </w:tc>
        <w:tc>
          <w:tcPr>
            <w:tcW w:w="454" w:type="dxa"/>
            <w:tcBorders>
              <w:top w:val="nil"/>
              <w:left w:val="nil"/>
              <w:bottom w:val="nil"/>
              <w:right w:val="nil"/>
            </w:tcBorders>
          </w:tcPr>
          <w:p w:rsidR="00E3690A" w:rsidRPr="00E3690A" w:rsidRDefault="00E3690A" w:rsidP="00A51E74">
            <w:pPr>
              <w:rPr>
                <w:rFonts w:ascii="Times New Roman" w:hAnsi="Times New Roman" w:cs="Times New Roman"/>
                <w:sz w:val="24"/>
                <w:szCs w:val="24"/>
              </w:rPr>
            </w:pPr>
          </w:p>
        </w:tc>
        <w:tc>
          <w:tcPr>
            <w:tcW w:w="397" w:type="dxa"/>
            <w:tcBorders>
              <w:top w:val="nil"/>
              <w:left w:val="nil"/>
              <w:bottom w:val="nil"/>
              <w:right w:val="nil"/>
            </w:tcBorders>
          </w:tcPr>
          <w:p w:rsidR="00E3690A" w:rsidRPr="00E3690A" w:rsidRDefault="00E3690A" w:rsidP="00A51E74">
            <w:pPr>
              <w:rPr>
                <w:rFonts w:ascii="Times New Roman" w:hAnsi="Times New Roman" w:cs="Times New Roman"/>
                <w:sz w:val="24"/>
                <w:szCs w:val="24"/>
              </w:rPr>
            </w:pPr>
          </w:p>
        </w:tc>
        <w:tc>
          <w:tcPr>
            <w:tcW w:w="255" w:type="dxa"/>
            <w:tcBorders>
              <w:top w:val="nil"/>
              <w:left w:val="nil"/>
              <w:bottom w:val="nil"/>
              <w:right w:val="nil"/>
            </w:tcBorders>
          </w:tcPr>
          <w:p w:rsidR="00E3690A" w:rsidRPr="00E3690A" w:rsidRDefault="00E3690A" w:rsidP="00A51E74">
            <w:pPr>
              <w:rPr>
                <w:rFonts w:ascii="Times New Roman" w:hAnsi="Times New Roman" w:cs="Times New Roman"/>
                <w:sz w:val="24"/>
                <w:szCs w:val="24"/>
              </w:rPr>
            </w:pPr>
          </w:p>
        </w:tc>
        <w:tc>
          <w:tcPr>
            <w:tcW w:w="1361" w:type="dxa"/>
            <w:tcBorders>
              <w:top w:val="nil"/>
              <w:left w:val="nil"/>
              <w:bottom w:val="nil"/>
              <w:right w:val="nil"/>
            </w:tcBorders>
          </w:tcPr>
          <w:p w:rsidR="00E3690A" w:rsidRPr="00E3690A" w:rsidRDefault="00E3690A" w:rsidP="00A51E74">
            <w:pPr>
              <w:rPr>
                <w:rFonts w:ascii="Times New Roman" w:hAnsi="Times New Roman" w:cs="Times New Roman"/>
                <w:sz w:val="24"/>
                <w:szCs w:val="24"/>
              </w:rPr>
            </w:pPr>
          </w:p>
        </w:tc>
        <w:tc>
          <w:tcPr>
            <w:tcW w:w="424" w:type="dxa"/>
            <w:tcBorders>
              <w:top w:val="nil"/>
              <w:left w:val="nil"/>
              <w:bottom w:val="nil"/>
              <w:right w:val="nil"/>
            </w:tcBorders>
          </w:tcPr>
          <w:p w:rsidR="00E3690A" w:rsidRPr="00E3690A" w:rsidRDefault="00E3690A" w:rsidP="00A51E74">
            <w:pPr>
              <w:rPr>
                <w:rFonts w:ascii="Times New Roman" w:hAnsi="Times New Roman" w:cs="Times New Roman"/>
                <w:sz w:val="24"/>
                <w:szCs w:val="24"/>
              </w:rPr>
            </w:pPr>
          </w:p>
        </w:tc>
        <w:tc>
          <w:tcPr>
            <w:tcW w:w="369" w:type="dxa"/>
            <w:tcBorders>
              <w:top w:val="nil"/>
              <w:left w:val="nil"/>
              <w:bottom w:val="nil"/>
              <w:right w:val="nil"/>
            </w:tcBorders>
          </w:tcPr>
          <w:p w:rsidR="00E3690A" w:rsidRPr="00E3690A" w:rsidRDefault="00E3690A" w:rsidP="00A51E74">
            <w:pPr>
              <w:rPr>
                <w:rFonts w:ascii="Times New Roman" w:hAnsi="Times New Roman" w:cs="Times New Roman"/>
                <w:sz w:val="24"/>
                <w:szCs w:val="24"/>
              </w:rPr>
            </w:pPr>
          </w:p>
        </w:tc>
        <w:tc>
          <w:tcPr>
            <w:tcW w:w="396" w:type="dxa"/>
            <w:tcBorders>
              <w:top w:val="nil"/>
              <w:left w:val="nil"/>
              <w:bottom w:val="nil"/>
              <w:right w:val="nil"/>
            </w:tcBorders>
          </w:tcPr>
          <w:p w:rsidR="00E3690A" w:rsidRPr="00E3690A" w:rsidRDefault="00E3690A" w:rsidP="00A51E74">
            <w:pPr>
              <w:rPr>
                <w:rFonts w:ascii="Times New Roman" w:hAnsi="Times New Roman" w:cs="Times New Roman"/>
                <w:sz w:val="24"/>
                <w:szCs w:val="24"/>
              </w:rPr>
            </w:pPr>
          </w:p>
        </w:tc>
      </w:tr>
    </w:tbl>
    <w:p w:rsidR="00E3690A" w:rsidRPr="00E3690A" w:rsidRDefault="00E3690A" w:rsidP="00E3690A">
      <w:pPr>
        <w:rPr>
          <w:rFonts w:ascii="Times New Roman" w:hAnsi="Times New Roman" w:cs="Times New Roman"/>
          <w:sz w:val="24"/>
          <w:szCs w:val="24"/>
          <w:lang w:val="en-US"/>
        </w:rPr>
      </w:pPr>
    </w:p>
    <w:tbl>
      <w:tblPr>
        <w:tblW w:w="0" w:type="auto"/>
        <w:tblLayout w:type="fixed"/>
        <w:tblCellMar>
          <w:left w:w="28" w:type="dxa"/>
          <w:right w:w="28" w:type="dxa"/>
        </w:tblCellMar>
        <w:tblLook w:val="0000" w:firstRow="0" w:lastRow="0" w:firstColumn="0" w:lastColumn="0" w:noHBand="0" w:noVBand="0"/>
      </w:tblPr>
      <w:tblGrid>
        <w:gridCol w:w="2325"/>
        <w:gridCol w:w="1418"/>
        <w:gridCol w:w="142"/>
        <w:gridCol w:w="2268"/>
        <w:gridCol w:w="454"/>
        <w:gridCol w:w="397"/>
        <w:gridCol w:w="255"/>
        <w:gridCol w:w="1361"/>
        <w:gridCol w:w="424"/>
        <w:gridCol w:w="369"/>
        <w:gridCol w:w="396"/>
      </w:tblGrid>
      <w:tr w:rsidR="00E3690A" w:rsidRPr="00E3690A" w:rsidTr="00A51E74">
        <w:tc>
          <w:tcPr>
            <w:tcW w:w="2325" w:type="dxa"/>
            <w:tcBorders>
              <w:top w:val="nil"/>
              <w:left w:val="nil"/>
              <w:bottom w:val="nil"/>
              <w:right w:val="nil"/>
            </w:tcBorders>
            <w:vAlign w:val="bottom"/>
          </w:tcPr>
          <w:p w:rsidR="00E3690A" w:rsidRPr="00E3690A" w:rsidRDefault="00E3690A" w:rsidP="00A51E74">
            <w:pPr>
              <w:rPr>
                <w:rFonts w:ascii="Times New Roman" w:hAnsi="Times New Roman" w:cs="Times New Roman"/>
                <w:sz w:val="24"/>
                <w:szCs w:val="24"/>
              </w:rPr>
            </w:pPr>
            <w:r w:rsidRPr="00E3690A">
              <w:rPr>
                <w:rFonts w:ascii="Times New Roman" w:hAnsi="Times New Roman" w:cs="Times New Roman"/>
                <w:sz w:val="24"/>
                <w:szCs w:val="24"/>
              </w:rPr>
              <w:t>Лицо, принявшее уведомление</w:t>
            </w:r>
          </w:p>
        </w:tc>
        <w:tc>
          <w:tcPr>
            <w:tcW w:w="1418" w:type="dxa"/>
            <w:tcBorders>
              <w:top w:val="nil"/>
              <w:left w:val="nil"/>
              <w:bottom w:val="single" w:sz="4" w:space="0" w:color="auto"/>
              <w:right w:val="nil"/>
            </w:tcBorders>
            <w:vAlign w:val="bottom"/>
          </w:tcPr>
          <w:p w:rsidR="00E3690A" w:rsidRPr="00E3690A" w:rsidRDefault="00E3690A" w:rsidP="00A51E74">
            <w:pPr>
              <w:jc w:val="center"/>
              <w:rPr>
                <w:rFonts w:ascii="Times New Roman" w:hAnsi="Times New Roman" w:cs="Times New Roman"/>
                <w:sz w:val="24"/>
                <w:szCs w:val="24"/>
              </w:rPr>
            </w:pPr>
          </w:p>
        </w:tc>
        <w:tc>
          <w:tcPr>
            <w:tcW w:w="142" w:type="dxa"/>
            <w:tcBorders>
              <w:top w:val="nil"/>
              <w:left w:val="nil"/>
              <w:bottom w:val="nil"/>
              <w:right w:val="nil"/>
            </w:tcBorders>
            <w:vAlign w:val="bottom"/>
          </w:tcPr>
          <w:p w:rsidR="00E3690A" w:rsidRPr="00E3690A" w:rsidRDefault="00E3690A" w:rsidP="00A51E74">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E3690A" w:rsidRPr="00E3690A" w:rsidRDefault="00E3690A" w:rsidP="00A51E74">
            <w:pPr>
              <w:jc w:val="center"/>
              <w:rPr>
                <w:rFonts w:ascii="Times New Roman" w:hAnsi="Times New Roman" w:cs="Times New Roman"/>
                <w:sz w:val="24"/>
                <w:szCs w:val="24"/>
              </w:rPr>
            </w:pPr>
          </w:p>
        </w:tc>
        <w:tc>
          <w:tcPr>
            <w:tcW w:w="454" w:type="dxa"/>
            <w:tcBorders>
              <w:top w:val="nil"/>
              <w:left w:val="nil"/>
              <w:bottom w:val="nil"/>
              <w:right w:val="nil"/>
            </w:tcBorders>
            <w:vAlign w:val="bottom"/>
          </w:tcPr>
          <w:p w:rsidR="00E3690A" w:rsidRPr="00E3690A" w:rsidRDefault="00E3690A" w:rsidP="00A51E74">
            <w:pPr>
              <w:jc w:val="right"/>
              <w:rPr>
                <w:rFonts w:ascii="Times New Roman" w:hAnsi="Times New Roman" w:cs="Times New Roman"/>
                <w:sz w:val="24"/>
                <w:szCs w:val="24"/>
              </w:rPr>
            </w:pPr>
            <w:r w:rsidRPr="00E3690A">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E3690A" w:rsidRPr="00E3690A" w:rsidRDefault="00E3690A" w:rsidP="00A51E74">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E3690A" w:rsidRPr="00E3690A" w:rsidRDefault="00E3690A" w:rsidP="00A51E74">
            <w:pPr>
              <w:rPr>
                <w:rFonts w:ascii="Times New Roman" w:hAnsi="Times New Roman" w:cs="Times New Roman"/>
                <w:sz w:val="24"/>
                <w:szCs w:val="24"/>
              </w:rPr>
            </w:pPr>
            <w:r w:rsidRPr="00E3690A">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E3690A" w:rsidRPr="00E3690A" w:rsidRDefault="00E3690A" w:rsidP="00A51E74">
            <w:pPr>
              <w:jc w:val="center"/>
              <w:rPr>
                <w:rFonts w:ascii="Times New Roman" w:hAnsi="Times New Roman" w:cs="Times New Roman"/>
                <w:sz w:val="24"/>
                <w:szCs w:val="24"/>
              </w:rPr>
            </w:pPr>
          </w:p>
        </w:tc>
        <w:tc>
          <w:tcPr>
            <w:tcW w:w="424" w:type="dxa"/>
            <w:tcBorders>
              <w:top w:val="nil"/>
              <w:left w:val="nil"/>
              <w:bottom w:val="nil"/>
              <w:right w:val="nil"/>
            </w:tcBorders>
            <w:vAlign w:val="bottom"/>
          </w:tcPr>
          <w:p w:rsidR="00E3690A" w:rsidRPr="00E3690A" w:rsidRDefault="00E3690A" w:rsidP="00A51E74">
            <w:pPr>
              <w:jc w:val="right"/>
              <w:rPr>
                <w:rFonts w:ascii="Times New Roman" w:hAnsi="Times New Roman" w:cs="Times New Roman"/>
                <w:sz w:val="24"/>
                <w:szCs w:val="24"/>
              </w:rPr>
            </w:pPr>
            <w:r w:rsidRPr="00E3690A">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E3690A" w:rsidRPr="00E3690A" w:rsidRDefault="00E3690A" w:rsidP="00A51E74">
            <w:pPr>
              <w:rPr>
                <w:rFonts w:ascii="Times New Roman" w:hAnsi="Times New Roman" w:cs="Times New Roman"/>
                <w:sz w:val="24"/>
                <w:szCs w:val="24"/>
              </w:rPr>
            </w:pPr>
          </w:p>
        </w:tc>
        <w:tc>
          <w:tcPr>
            <w:tcW w:w="396" w:type="dxa"/>
            <w:tcBorders>
              <w:top w:val="nil"/>
              <w:left w:val="nil"/>
              <w:bottom w:val="nil"/>
              <w:right w:val="nil"/>
            </w:tcBorders>
            <w:vAlign w:val="bottom"/>
          </w:tcPr>
          <w:p w:rsidR="00E3690A" w:rsidRPr="00E3690A" w:rsidRDefault="00E3690A" w:rsidP="00A51E74">
            <w:pPr>
              <w:ind w:left="57"/>
              <w:rPr>
                <w:rFonts w:ascii="Times New Roman" w:hAnsi="Times New Roman" w:cs="Times New Roman"/>
                <w:sz w:val="24"/>
                <w:szCs w:val="24"/>
              </w:rPr>
            </w:pPr>
            <w:proofErr w:type="gramStart"/>
            <w:r w:rsidRPr="00E3690A">
              <w:rPr>
                <w:rFonts w:ascii="Times New Roman" w:hAnsi="Times New Roman" w:cs="Times New Roman"/>
                <w:sz w:val="24"/>
                <w:szCs w:val="24"/>
              </w:rPr>
              <w:t>г</w:t>
            </w:r>
            <w:proofErr w:type="gramEnd"/>
            <w:r w:rsidRPr="00E3690A">
              <w:rPr>
                <w:rFonts w:ascii="Times New Roman" w:hAnsi="Times New Roman" w:cs="Times New Roman"/>
                <w:sz w:val="24"/>
                <w:szCs w:val="24"/>
              </w:rPr>
              <w:t>.</w:t>
            </w:r>
          </w:p>
        </w:tc>
      </w:tr>
      <w:tr w:rsidR="00E3690A" w:rsidRPr="00E3690A" w:rsidTr="00A51E74">
        <w:tc>
          <w:tcPr>
            <w:tcW w:w="2325" w:type="dxa"/>
            <w:tcBorders>
              <w:top w:val="nil"/>
              <w:left w:val="nil"/>
              <w:bottom w:val="nil"/>
              <w:right w:val="nil"/>
            </w:tcBorders>
          </w:tcPr>
          <w:p w:rsidR="00E3690A" w:rsidRPr="00E3690A" w:rsidRDefault="00E3690A" w:rsidP="00A51E74">
            <w:pPr>
              <w:rPr>
                <w:rFonts w:ascii="Times New Roman" w:hAnsi="Times New Roman" w:cs="Times New Roman"/>
                <w:sz w:val="24"/>
                <w:szCs w:val="24"/>
              </w:rPr>
            </w:pPr>
          </w:p>
        </w:tc>
        <w:tc>
          <w:tcPr>
            <w:tcW w:w="1418" w:type="dxa"/>
            <w:tcBorders>
              <w:top w:val="nil"/>
              <w:left w:val="nil"/>
              <w:bottom w:val="nil"/>
              <w:right w:val="nil"/>
            </w:tcBorders>
          </w:tcPr>
          <w:p w:rsidR="00E3690A" w:rsidRPr="00A26386" w:rsidRDefault="00E3690A" w:rsidP="00A51E74">
            <w:pPr>
              <w:jc w:val="center"/>
              <w:rPr>
                <w:rFonts w:ascii="Times New Roman" w:hAnsi="Times New Roman" w:cs="Times New Roman"/>
                <w:sz w:val="20"/>
                <w:szCs w:val="20"/>
              </w:rPr>
            </w:pPr>
            <w:r w:rsidRPr="00A26386">
              <w:rPr>
                <w:rFonts w:ascii="Times New Roman" w:hAnsi="Times New Roman" w:cs="Times New Roman"/>
                <w:sz w:val="20"/>
                <w:szCs w:val="20"/>
              </w:rPr>
              <w:t>(подпись)</w:t>
            </w:r>
          </w:p>
        </w:tc>
        <w:tc>
          <w:tcPr>
            <w:tcW w:w="142" w:type="dxa"/>
            <w:tcBorders>
              <w:top w:val="nil"/>
              <w:left w:val="nil"/>
              <w:bottom w:val="nil"/>
              <w:right w:val="nil"/>
            </w:tcBorders>
          </w:tcPr>
          <w:p w:rsidR="00E3690A" w:rsidRPr="00A26386" w:rsidRDefault="00E3690A" w:rsidP="00A51E74">
            <w:pPr>
              <w:jc w:val="center"/>
              <w:rPr>
                <w:rFonts w:ascii="Times New Roman" w:hAnsi="Times New Roman" w:cs="Times New Roman"/>
                <w:sz w:val="20"/>
                <w:szCs w:val="20"/>
              </w:rPr>
            </w:pPr>
          </w:p>
        </w:tc>
        <w:tc>
          <w:tcPr>
            <w:tcW w:w="2268" w:type="dxa"/>
            <w:tcBorders>
              <w:top w:val="nil"/>
              <w:left w:val="nil"/>
              <w:bottom w:val="nil"/>
              <w:right w:val="nil"/>
            </w:tcBorders>
          </w:tcPr>
          <w:p w:rsidR="00E3690A" w:rsidRPr="00A26386" w:rsidRDefault="00E3690A" w:rsidP="00A51E74">
            <w:pPr>
              <w:jc w:val="center"/>
              <w:rPr>
                <w:rFonts w:ascii="Times New Roman" w:hAnsi="Times New Roman" w:cs="Times New Roman"/>
                <w:sz w:val="20"/>
                <w:szCs w:val="20"/>
              </w:rPr>
            </w:pPr>
            <w:r w:rsidRPr="00A26386">
              <w:rPr>
                <w:rFonts w:ascii="Times New Roman" w:hAnsi="Times New Roman" w:cs="Times New Roman"/>
                <w:sz w:val="20"/>
                <w:szCs w:val="20"/>
              </w:rPr>
              <w:t>(расшифровка подписи)</w:t>
            </w:r>
          </w:p>
        </w:tc>
        <w:tc>
          <w:tcPr>
            <w:tcW w:w="454" w:type="dxa"/>
            <w:tcBorders>
              <w:top w:val="nil"/>
              <w:left w:val="nil"/>
              <w:bottom w:val="nil"/>
              <w:right w:val="nil"/>
            </w:tcBorders>
          </w:tcPr>
          <w:p w:rsidR="00E3690A" w:rsidRPr="00E3690A" w:rsidRDefault="00E3690A" w:rsidP="00A51E74">
            <w:pPr>
              <w:rPr>
                <w:rFonts w:ascii="Times New Roman" w:hAnsi="Times New Roman" w:cs="Times New Roman"/>
                <w:sz w:val="24"/>
                <w:szCs w:val="24"/>
              </w:rPr>
            </w:pPr>
          </w:p>
        </w:tc>
        <w:tc>
          <w:tcPr>
            <w:tcW w:w="397" w:type="dxa"/>
            <w:tcBorders>
              <w:top w:val="nil"/>
              <w:left w:val="nil"/>
              <w:bottom w:val="nil"/>
              <w:right w:val="nil"/>
            </w:tcBorders>
          </w:tcPr>
          <w:p w:rsidR="00E3690A" w:rsidRPr="00E3690A" w:rsidRDefault="00E3690A" w:rsidP="00A51E74">
            <w:pPr>
              <w:rPr>
                <w:rFonts w:ascii="Times New Roman" w:hAnsi="Times New Roman" w:cs="Times New Roman"/>
                <w:sz w:val="24"/>
                <w:szCs w:val="24"/>
              </w:rPr>
            </w:pPr>
          </w:p>
        </w:tc>
        <w:tc>
          <w:tcPr>
            <w:tcW w:w="255" w:type="dxa"/>
            <w:tcBorders>
              <w:top w:val="nil"/>
              <w:left w:val="nil"/>
              <w:bottom w:val="nil"/>
              <w:right w:val="nil"/>
            </w:tcBorders>
          </w:tcPr>
          <w:p w:rsidR="00E3690A" w:rsidRPr="00E3690A" w:rsidRDefault="00E3690A" w:rsidP="00A51E74">
            <w:pPr>
              <w:rPr>
                <w:rFonts w:ascii="Times New Roman" w:hAnsi="Times New Roman" w:cs="Times New Roman"/>
                <w:sz w:val="24"/>
                <w:szCs w:val="24"/>
              </w:rPr>
            </w:pPr>
          </w:p>
        </w:tc>
        <w:tc>
          <w:tcPr>
            <w:tcW w:w="1361" w:type="dxa"/>
            <w:tcBorders>
              <w:top w:val="nil"/>
              <w:left w:val="nil"/>
              <w:bottom w:val="nil"/>
              <w:right w:val="nil"/>
            </w:tcBorders>
          </w:tcPr>
          <w:p w:rsidR="00E3690A" w:rsidRPr="00E3690A" w:rsidRDefault="00E3690A" w:rsidP="00A51E74">
            <w:pPr>
              <w:rPr>
                <w:rFonts w:ascii="Times New Roman" w:hAnsi="Times New Roman" w:cs="Times New Roman"/>
                <w:sz w:val="24"/>
                <w:szCs w:val="24"/>
              </w:rPr>
            </w:pPr>
          </w:p>
        </w:tc>
        <w:tc>
          <w:tcPr>
            <w:tcW w:w="424" w:type="dxa"/>
            <w:tcBorders>
              <w:top w:val="nil"/>
              <w:left w:val="nil"/>
              <w:bottom w:val="nil"/>
              <w:right w:val="nil"/>
            </w:tcBorders>
          </w:tcPr>
          <w:p w:rsidR="00E3690A" w:rsidRPr="00E3690A" w:rsidRDefault="00E3690A" w:rsidP="00A51E74">
            <w:pPr>
              <w:rPr>
                <w:rFonts w:ascii="Times New Roman" w:hAnsi="Times New Roman" w:cs="Times New Roman"/>
                <w:sz w:val="24"/>
                <w:szCs w:val="24"/>
              </w:rPr>
            </w:pPr>
          </w:p>
        </w:tc>
        <w:tc>
          <w:tcPr>
            <w:tcW w:w="369" w:type="dxa"/>
            <w:tcBorders>
              <w:top w:val="nil"/>
              <w:left w:val="nil"/>
              <w:bottom w:val="nil"/>
              <w:right w:val="nil"/>
            </w:tcBorders>
          </w:tcPr>
          <w:p w:rsidR="00E3690A" w:rsidRPr="00E3690A" w:rsidRDefault="00E3690A" w:rsidP="00A51E74">
            <w:pPr>
              <w:rPr>
                <w:rFonts w:ascii="Times New Roman" w:hAnsi="Times New Roman" w:cs="Times New Roman"/>
                <w:sz w:val="24"/>
                <w:szCs w:val="24"/>
              </w:rPr>
            </w:pPr>
          </w:p>
        </w:tc>
        <w:tc>
          <w:tcPr>
            <w:tcW w:w="396" w:type="dxa"/>
            <w:tcBorders>
              <w:top w:val="nil"/>
              <w:left w:val="nil"/>
              <w:bottom w:val="nil"/>
              <w:right w:val="nil"/>
            </w:tcBorders>
          </w:tcPr>
          <w:p w:rsidR="00E3690A" w:rsidRPr="00E3690A" w:rsidRDefault="00E3690A" w:rsidP="00A51E74">
            <w:pPr>
              <w:rPr>
                <w:rFonts w:ascii="Times New Roman" w:hAnsi="Times New Roman" w:cs="Times New Roman"/>
                <w:sz w:val="24"/>
                <w:szCs w:val="24"/>
              </w:rPr>
            </w:pPr>
          </w:p>
        </w:tc>
      </w:tr>
    </w:tbl>
    <w:p w:rsidR="00E3690A" w:rsidRPr="00E3690A" w:rsidRDefault="00E3690A" w:rsidP="00E3690A">
      <w:pPr>
        <w:spacing w:before="240"/>
        <w:rPr>
          <w:rFonts w:ascii="Times New Roman" w:hAnsi="Times New Roman" w:cs="Times New Roman"/>
          <w:sz w:val="24"/>
          <w:szCs w:val="24"/>
        </w:rPr>
      </w:pPr>
      <w:r w:rsidRPr="00E3690A">
        <w:rPr>
          <w:rFonts w:ascii="Times New Roman" w:hAnsi="Times New Roman" w:cs="Times New Roman"/>
          <w:sz w:val="24"/>
          <w:szCs w:val="24"/>
        </w:rPr>
        <w:t xml:space="preserve">Регистрационный номер в журнале регистрации уведомлений  </w:t>
      </w:r>
    </w:p>
    <w:p w:rsidR="00E3690A" w:rsidRPr="00E3690A" w:rsidRDefault="00E3690A" w:rsidP="00E3690A">
      <w:pPr>
        <w:pBdr>
          <w:top w:val="single" w:sz="4" w:space="1" w:color="auto"/>
        </w:pBdr>
        <w:spacing w:after="120"/>
        <w:ind w:left="6521"/>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531"/>
        <w:gridCol w:w="397"/>
        <w:gridCol w:w="369"/>
        <w:gridCol w:w="397"/>
      </w:tblGrid>
      <w:tr w:rsidR="00E3690A" w:rsidRPr="00E3690A" w:rsidTr="00A51E74">
        <w:tc>
          <w:tcPr>
            <w:tcW w:w="170" w:type="dxa"/>
            <w:tcBorders>
              <w:top w:val="nil"/>
              <w:left w:val="nil"/>
              <w:bottom w:val="nil"/>
              <w:right w:val="nil"/>
            </w:tcBorders>
            <w:vAlign w:val="bottom"/>
          </w:tcPr>
          <w:p w:rsidR="00E3690A" w:rsidRPr="00E3690A" w:rsidRDefault="00E3690A" w:rsidP="00A51E74">
            <w:pPr>
              <w:jc w:val="right"/>
              <w:rPr>
                <w:rFonts w:ascii="Times New Roman" w:hAnsi="Times New Roman" w:cs="Times New Roman"/>
                <w:sz w:val="24"/>
                <w:szCs w:val="24"/>
              </w:rPr>
            </w:pPr>
            <w:r w:rsidRPr="00E3690A">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E3690A" w:rsidRPr="00E3690A" w:rsidRDefault="00E3690A" w:rsidP="00A51E74">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E3690A" w:rsidRPr="00E3690A" w:rsidRDefault="00E3690A" w:rsidP="00A51E74">
            <w:pPr>
              <w:rPr>
                <w:rFonts w:ascii="Times New Roman" w:hAnsi="Times New Roman" w:cs="Times New Roman"/>
                <w:sz w:val="24"/>
                <w:szCs w:val="24"/>
              </w:rPr>
            </w:pPr>
            <w:r w:rsidRPr="00E3690A">
              <w:rPr>
                <w:rFonts w:ascii="Times New Roman" w:hAnsi="Times New Roman" w:cs="Times New Roman"/>
                <w:sz w:val="24"/>
                <w:szCs w:val="24"/>
              </w:rPr>
              <w:t>”</w:t>
            </w:r>
          </w:p>
        </w:tc>
        <w:tc>
          <w:tcPr>
            <w:tcW w:w="1531" w:type="dxa"/>
            <w:tcBorders>
              <w:top w:val="nil"/>
              <w:left w:val="nil"/>
              <w:bottom w:val="single" w:sz="4" w:space="0" w:color="auto"/>
              <w:right w:val="nil"/>
            </w:tcBorders>
            <w:vAlign w:val="bottom"/>
          </w:tcPr>
          <w:p w:rsidR="00E3690A" w:rsidRPr="00E3690A" w:rsidRDefault="00E3690A" w:rsidP="00A51E74">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E3690A" w:rsidRPr="00E3690A" w:rsidRDefault="00E3690A" w:rsidP="00A51E74">
            <w:pPr>
              <w:jc w:val="right"/>
              <w:rPr>
                <w:rFonts w:ascii="Times New Roman" w:hAnsi="Times New Roman" w:cs="Times New Roman"/>
                <w:sz w:val="24"/>
                <w:szCs w:val="24"/>
              </w:rPr>
            </w:pPr>
            <w:r w:rsidRPr="00E3690A">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E3690A" w:rsidRPr="00E3690A" w:rsidRDefault="00E3690A" w:rsidP="00A51E74">
            <w:pPr>
              <w:rPr>
                <w:rFonts w:ascii="Times New Roman" w:hAnsi="Times New Roman" w:cs="Times New Roman"/>
                <w:sz w:val="24"/>
                <w:szCs w:val="24"/>
              </w:rPr>
            </w:pPr>
          </w:p>
        </w:tc>
        <w:tc>
          <w:tcPr>
            <w:tcW w:w="397" w:type="dxa"/>
            <w:tcBorders>
              <w:top w:val="nil"/>
              <w:left w:val="nil"/>
              <w:bottom w:val="nil"/>
              <w:right w:val="nil"/>
            </w:tcBorders>
            <w:vAlign w:val="bottom"/>
          </w:tcPr>
          <w:p w:rsidR="00E3690A" w:rsidRPr="00E3690A" w:rsidRDefault="00E3690A" w:rsidP="00A51E74">
            <w:pPr>
              <w:ind w:left="57"/>
              <w:rPr>
                <w:rFonts w:ascii="Times New Roman" w:hAnsi="Times New Roman" w:cs="Times New Roman"/>
                <w:sz w:val="24"/>
                <w:szCs w:val="24"/>
              </w:rPr>
            </w:pPr>
            <w:proofErr w:type="gramStart"/>
            <w:r w:rsidRPr="00E3690A">
              <w:rPr>
                <w:rFonts w:ascii="Times New Roman" w:hAnsi="Times New Roman" w:cs="Times New Roman"/>
                <w:sz w:val="24"/>
                <w:szCs w:val="24"/>
              </w:rPr>
              <w:t>г</w:t>
            </w:r>
            <w:proofErr w:type="gramEnd"/>
            <w:r w:rsidRPr="00E3690A">
              <w:rPr>
                <w:rFonts w:ascii="Times New Roman" w:hAnsi="Times New Roman" w:cs="Times New Roman"/>
                <w:sz w:val="24"/>
                <w:szCs w:val="24"/>
              </w:rPr>
              <w:t>.</w:t>
            </w:r>
          </w:p>
        </w:tc>
      </w:tr>
    </w:tbl>
    <w:p w:rsidR="00387D92" w:rsidRDefault="00387D92" w:rsidP="00E3690A"/>
    <w:p w:rsidR="00A26386" w:rsidRDefault="00A26386" w:rsidP="00E3690A">
      <w:r>
        <w:t>________________________</w:t>
      </w:r>
    </w:p>
    <w:p w:rsidR="00E3690A" w:rsidRPr="00A26386" w:rsidRDefault="00A26386" w:rsidP="00E3690A">
      <w:pPr>
        <w:rPr>
          <w:rFonts w:ascii="Times New Roman" w:hAnsi="Times New Roman" w:cs="Times New Roman"/>
          <w:sz w:val="20"/>
          <w:szCs w:val="20"/>
        </w:rPr>
      </w:pPr>
      <w:r w:rsidRPr="00A26386">
        <w:rPr>
          <w:rStyle w:val="a8"/>
          <w:rFonts w:ascii="Times New Roman" w:hAnsi="Times New Roman"/>
          <w:sz w:val="20"/>
          <w:szCs w:val="20"/>
          <w:vertAlign w:val="baseline"/>
        </w:rPr>
        <w:t>*</w:t>
      </w:r>
      <w:r w:rsidRPr="00A26386">
        <w:rPr>
          <w:rFonts w:ascii="Times New Roman" w:hAnsi="Times New Roman" w:cs="Times New Roman"/>
          <w:sz w:val="20"/>
          <w:szCs w:val="20"/>
        </w:rPr>
        <w:t xml:space="preserve"> Заполняется при наличии документов, подтверждающих стоимость подарка.</w:t>
      </w:r>
    </w:p>
    <w:tbl>
      <w:tblPr>
        <w:tblW w:w="0" w:type="auto"/>
        <w:tblLook w:val="04A0" w:firstRow="1" w:lastRow="0" w:firstColumn="1" w:lastColumn="0" w:noHBand="0" w:noVBand="1"/>
      </w:tblPr>
      <w:tblGrid>
        <w:gridCol w:w="5701"/>
        <w:gridCol w:w="4013"/>
      </w:tblGrid>
      <w:tr w:rsidR="00375A18" w:rsidRPr="00A75D5F" w:rsidTr="00A26386">
        <w:tc>
          <w:tcPr>
            <w:tcW w:w="5701" w:type="dxa"/>
          </w:tcPr>
          <w:p w:rsidR="00375A18" w:rsidRPr="00A75D5F" w:rsidRDefault="00375A18" w:rsidP="00A51E74">
            <w:pPr>
              <w:ind w:right="281"/>
              <w:jc w:val="right"/>
              <w:rPr>
                <w:rFonts w:ascii="Times New Roman" w:hAnsi="Times New Roman"/>
              </w:rPr>
            </w:pPr>
          </w:p>
        </w:tc>
        <w:tc>
          <w:tcPr>
            <w:tcW w:w="4013" w:type="dxa"/>
          </w:tcPr>
          <w:p w:rsidR="00A26386" w:rsidRDefault="00A26386" w:rsidP="00A51E74">
            <w:pPr>
              <w:ind w:right="281"/>
              <w:rPr>
                <w:rFonts w:ascii="Times New Roman" w:hAnsi="Times New Roman"/>
                <w:sz w:val="24"/>
                <w:szCs w:val="24"/>
              </w:rPr>
            </w:pPr>
          </w:p>
          <w:p w:rsidR="00375A18" w:rsidRPr="00A75D5F" w:rsidRDefault="00375A18" w:rsidP="00A51E74">
            <w:pPr>
              <w:ind w:right="281"/>
              <w:rPr>
                <w:rFonts w:ascii="Times New Roman" w:hAnsi="Times New Roman"/>
                <w:sz w:val="24"/>
                <w:szCs w:val="24"/>
              </w:rPr>
            </w:pPr>
            <w:r w:rsidRPr="00A75D5F">
              <w:rPr>
                <w:rFonts w:ascii="Times New Roman" w:hAnsi="Times New Roman"/>
                <w:sz w:val="24"/>
                <w:szCs w:val="24"/>
              </w:rPr>
              <w:lastRenderedPageBreak/>
              <w:t>Приложение</w:t>
            </w:r>
            <w:r>
              <w:rPr>
                <w:rFonts w:ascii="Times New Roman" w:hAnsi="Times New Roman"/>
                <w:sz w:val="24"/>
                <w:szCs w:val="24"/>
              </w:rPr>
              <w:t xml:space="preserve"> 2</w:t>
            </w:r>
          </w:p>
          <w:p w:rsidR="00375A18" w:rsidRPr="00A75D5F" w:rsidRDefault="00375A18" w:rsidP="00A51E74">
            <w:pPr>
              <w:ind w:right="281"/>
              <w:rPr>
                <w:rFonts w:ascii="Times New Roman" w:hAnsi="Times New Roman"/>
                <w:sz w:val="24"/>
                <w:szCs w:val="24"/>
              </w:rPr>
            </w:pPr>
            <w:r w:rsidRPr="00A75D5F">
              <w:rPr>
                <w:rFonts w:ascii="Times New Roman" w:hAnsi="Times New Roman"/>
                <w:sz w:val="24"/>
                <w:szCs w:val="24"/>
              </w:rPr>
              <w:t xml:space="preserve">к </w:t>
            </w:r>
            <w:r w:rsidR="00A26386">
              <w:rPr>
                <w:rFonts w:ascii="Times New Roman" w:hAnsi="Times New Roman"/>
                <w:sz w:val="24"/>
                <w:szCs w:val="24"/>
              </w:rPr>
              <w:t>П</w:t>
            </w:r>
            <w:r>
              <w:rPr>
                <w:rFonts w:ascii="Times New Roman" w:hAnsi="Times New Roman"/>
                <w:sz w:val="24"/>
                <w:szCs w:val="24"/>
              </w:rPr>
              <w:t>оложению</w:t>
            </w:r>
          </w:p>
          <w:p w:rsidR="00375A18" w:rsidRPr="00A75D5F" w:rsidRDefault="00375A18" w:rsidP="00A51E74">
            <w:pPr>
              <w:ind w:right="281"/>
              <w:jc w:val="right"/>
              <w:rPr>
                <w:rFonts w:ascii="Times New Roman" w:hAnsi="Times New Roman"/>
              </w:rPr>
            </w:pPr>
          </w:p>
        </w:tc>
      </w:tr>
    </w:tbl>
    <w:p w:rsidR="00375A18" w:rsidRDefault="00375A18" w:rsidP="003119D1">
      <w:pPr>
        <w:spacing w:after="240"/>
        <w:jc w:val="center"/>
        <w:textAlignment w:val="baseline"/>
        <w:rPr>
          <w:rFonts w:ascii="Times New Roman" w:eastAsia="Times New Roman" w:hAnsi="Times New Roman" w:cs="Times New Roman"/>
          <w:b/>
          <w:bCs/>
          <w:sz w:val="24"/>
          <w:szCs w:val="24"/>
          <w:lang w:eastAsia="ru-RU"/>
        </w:rPr>
      </w:pPr>
    </w:p>
    <w:p w:rsidR="003119D1" w:rsidRPr="003119D1" w:rsidRDefault="003119D1" w:rsidP="003119D1">
      <w:pPr>
        <w:spacing w:after="240"/>
        <w:jc w:val="center"/>
        <w:textAlignment w:val="baseline"/>
        <w:rPr>
          <w:rFonts w:ascii="Times New Roman" w:eastAsia="Times New Roman" w:hAnsi="Times New Roman" w:cs="Times New Roman"/>
          <w:b/>
          <w:bCs/>
          <w:sz w:val="24"/>
          <w:szCs w:val="24"/>
          <w:lang w:eastAsia="ru-RU"/>
        </w:rPr>
      </w:pPr>
      <w:r w:rsidRPr="003119D1">
        <w:rPr>
          <w:rFonts w:ascii="Times New Roman" w:eastAsia="Times New Roman" w:hAnsi="Times New Roman" w:cs="Times New Roman"/>
          <w:b/>
          <w:bCs/>
          <w:sz w:val="24"/>
          <w:szCs w:val="24"/>
          <w:lang w:eastAsia="ru-RU"/>
        </w:rPr>
        <w:t xml:space="preserve">Акт приема-передачи подарков </w:t>
      </w:r>
      <w:r w:rsidR="00AB226D">
        <w:rPr>
          <w:rFonts w:ascii="Times New Roman" w:eastAsia="Times New Roman" w:hAnsi="Times New Roman" w:cs="Times New Roman"/>
          <w:b/>
          <w:bCs/>
          <w:sz w:val="24"/>
          <w:szCs w:val="24"/>
          <w:lang w:eastAsia="ru-RU"/>
        </w:rPr>
        <w:t xml:space="preserve">№ </w:t>
      </w:r>
      <w:r w:rsidRPr="003119D1">
        <w:rPr>
          <w:rFonts w:ascii="Times New Roman" w:eastAsia="Times New Roman" w:hAnsi="Times New Roman" w:cs="Times New Roman"/>
          <w:b/>
          <w:bCs/>
          <w:sz w:val="24"/>
          <w:szCs w:val="24"/>
          <w:lang w:eastAsia="ru-RU"/>
        </w:rPr>
        <w:t xml:space="preserve"> _____</w:t>
      </w:r>
    </w:p>
    <w:p w:rsidR="003119D1" w:rsidRPr="003119D1" w:rsidRDefault="003119D1" w:rsidP="003119D1">
      <w:pPr>
        <w:jc w:val="left"/>
        <w:textAlignment w:val="baseline"/>
        <w:rPr>
          <w:rFonts w:ascii="Times New Roman" w:eastAsia="Times New Roman" w:hAnsi="Times New Roman" w:cs="Times New Roman"/>
          <w:sz w:val="24"/>
          <w:szCs w:val="24"/>
          <w:lang w:eastAsia="ru-RU"/>
        </w:rPr>
      </w:pPr>
    </w:p>
    <w:p w:rsidR="00AB226D" w:rsidRDefault="00AB226D" w:rsidP="00AB226D">
      <w:pPr>
        <w:jc w:val="lef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Москва, поселение Кленовское                                                </w:t>
      </w:r>
      <w:r w:rsidRPr="003119D1">
        <w:rPr>
          <w:rFonts w:ascii="Times New Roman" w:eastAsia="Times New Roman" w:hAnsi="Times New Roman" w:cs="Times New Roman"/>
          <w:sz w:val="24"/>
          <w:szCs w:val="24"/>
          <w:lang w:eastAsia="ru-RU"/>
        </w:rPr>
        <w:t xml:space="preserve"> "_</w:t>
      </w:r>
      <w:r>
        <w:rPr>
          <w:rFonts w:ascii="Times New Roman" w:eastAsia="Times New Roman" w:hAnsi="Times New Roman" w:cs="Times New Roman"/>
          <w:sz w:val="24"/>
          <w:szCs w:val="24"/>
          <w:lang w:eastAsia="ru-RU"/>
        </w:rPr>
        <w:t>__</w:t>
      </w:r>
      <w:r w:rsidRPr="003119D1">
        <w:rPr>
          <w:rFonts w:ascii="Times New Roman" w:eastAsia="Times New Roman" w:hAnsi="Times New Roman" w:cs="Times New Roman"/>
          <w:sz w:val="24"/>
          <w:szCs w:val="24"/>
          <w:lang w:eastAsia="ru-RU"/>
        </w:rPr>
        <w:t>_" ____________ 20__ г.</w:t>
      </w:r>
      <w:r w:rsidRPr="003119D1">
        <w:rPr>
          <w:rFonts w:ascii="Times New Roman" w:eastAsia="Times New Roman" w:hAnsi="Times New Roman" w:cs="Times New Roman"/>
          <w:sz w:val="24"/>
          <w:szCs w:val="24"/>
          <w:lang w:eastAsia="ru-RU"/>
        </w:rPr>
        <w:br/>
      </w:r>
    </w:p>
    <w:p w:rsidR="00AB226D" w:rsidRDefault="00AB226D" w:rsidP="003119D1">
      <w:pPr>
        <w:ind w:firstLine="480"/>
        <w:jc w:val="left"/>
        <w:textAlignment w:val="baseline"/>
        <w:rPr>
          <w:rFonts w:ascii="Times New Roman" w:eastAsia="Times New Roman" w:hAnsi="Times New Roman" w:cs="Times New Roman"/>
          <w:sz w:val="24"/>
          <w:szCs w:val="24"/>
          <w:lang w:eastAsia="ru-RU"/>
        </w:rPr>
      </w:pPr>
    </w:p>
    <w:p w:rsidR="003119D1" w:rsidRPr="003119D1" w:rsidRDefault="003119D1" w:rsidP="00AB226D">
      <w:pPr>
        <w:jc w:val="left"/>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Мы, нижеподписавшиеся, составили настоящий акт о том, что __________</w:t>
      </w:r>
      <w:r w:rsidR="00AB226D">
        <w:rPr>
          <w:rFonts w:ascii="Times New Roman" w:eastAsia="Times New Roman" w:hAnsi="Times New Roman" w:cs="Times New Roman"/>
          <w:sz w:val="24"/>
          <w:szCs w:val="24"/>
          <w:lang w:eastAsia="ru-RU"/>
        </w:rPr>
        <w:t>_________</w:t>
      </w:r>
      <w:r w:rsidRPr="003119D1">
        <w:rPr>
          <w:rFonts w:ascii="Times New Roman" w:eastAsia="Times New Roman" w:hAnsi="Times New Roman" w:cs="Times New Roman"/>
          <w:sz w:val="24"/>
          <w:szCs w:val="24"/>
          <w:lang w:eastAsia="ru-RU"/>
        </w:rPr>
        <w:br/>
      </w:r>
    </w:p>
    <w:p w:rsidR="003119D1" w:rsidRPr="003119D1" w:rsidRDefault="003119D1" w:rsidP="00AB226D">
      <w:pPr>
        <w:jc w:val="left"/>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____________________________</w:t>
      </w:r>
      <w:r w:rsidR="00AB226D">
        <w:rPr>
          <w:rFonts w:ascii="Times New Roman" w:eastAsia="Times New Roman" w:hAnsi="Times New Roman" w:cs="Times New Roman"/>
          <w:sz w:val="24"/>
          <w:szCs w:val="24"/>
          <w:lang w:eastAsia="ru-RU"/>
        </w:rPr>
        <w:t>_________</w:t>
      </w:r>
      <w:r w:rsidRPr="003119D1">
        <w:rPr>
          <w:rFonts w:ascii="Times New Roman" w:eastAsia="Times New Roman" w:hAnsi="Times New Roman" w:cs="Times New Roman"/>
          <w:sz w:val="24"/>
          <w:szCs w:val="24"/>
          <w:lang w:eastAsia="ru-RU"/>
        </w:rPr>
        <w:t>______ сдал, а материально ответственное лицо</w:t>
      </w:r>
      <w:r w:rsidRPr="003119D1">
        <w:rPr>
          <w:rFonts w:ascii="Times New Roman" w:eastAsia="Times New Roman" w:hAnsi="Times New Roman" w:cs="Times New Roman"/>
          <w:sz w:val="24"/>
          <w:szCs w:val="24"/>
          <w:lang w:eastAsia="ru-RU"/>
        </w:rPr>
        <w:br/>
      </w:r>
      <w:r w:rsidR="00AB226D">
        <w:rPr>
          <w:rFonts w:ascii="Times New Roman" w:eastAsia="Times New Roman" w:hAnsi="Times New Roman" w:cs="Times New Roman"/>
          <w:sz w:val="20"/>
          <w:szCs w:val="20"/>
          <w:lang w:eastAsia="ru-RU"/>
        </w:rPr>
        <w:t xml:space="preserve">                             </w:t>
      </w:r>
      <w:r w:rsidRPr="003119D1">
        <w:rPr>
          <w:rFonts w:ascii="Times New Roman" w:eastAsia="Times New Roman" w:hAnsi="Times New Roman" w:cs="Times New Roman"/>
          <w:sz w:val="20"/>
          <w:szCs w:val="20"/>
          <w:lang w:eastAsia="ru-RU"/>
        </w:rPr>
        <w:t>(Ф.И.О. должностного лица)</w:t>
      </w:r>
      <w:r w:rsidRPr="003119D1">
        <w:rPr>
          <w:rFonts w:ascii="Times New Roman" w:eastAsia="Times New Roman" w:hAnsi="Times New Roman" w:cs="Times New Roman"/>
          <w:sz w:val="20"/>
          <w:szCs w:val="20"/>
          <w:lang w:eastAsia="ru-RU"/>
        </w:rPr>
        <w:br/>
      </w:r>
    </w:p>
    <w:p w:rsidR="003119D1" w:rsidRPr="003119D1" w:rsidRDefault="003119D1" w:rsidP="00AB226D">
      <w:pPr>
        <w:jc w:val="left"/>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___________________</w:t>
      </w:r>
      <w:r w:rsidR="00AB226D">
        <w:rPr>
          <w:rFonts w:ascii="Times New Roman" w:eastAsia="Times New Roman" w:hAnsi="Times New Roman" w:cs="Times New Roman"/>
          <w:sz w:val="24"/>
          <w:szCs w:val="24"/>
          <w:lang w:eastAsia="ru-RU"/>
        </w:rPr>
        <w:t>_______</w:t>
      </w:r>
      <w:r w:rsidRPr="003119D1">
        <w:rPr>
          <w:rFonts w:ascii="Times New Roman" w:eastAsia="Times New Roman" w:hAnsi="Times New Roman" w:cs="Times New Roman"/>
          <w:sz w:val="24"/>
          <w:szCs w:val="24"/>
          <w:lang w:eastAsia="ru-RU"/>
        </w:rPr>
        <w:t>_____________________ принял на ответственное хранение</w:t>
      </w:r>
      <w:r w:rsidRPr="003119D1">
        <w:rPr>
          <w:rFonts w:ascii="Times New Roman" w:eastAsia="Times New Roman" w:hAnsi="Times New Roman" w:cs="Times New Roman"/>
          <w:sz w:val="24"/>
          <w:szCs w:val="24"/>
          <w:lang w:eastAsia="ru-RU"/>
        </w:rPr>
        <w:br/>
      </w:r>
      <w:r w:rsidR="00AB226D">
        <w:rPr>
          <w:rFonts w:ascii="Times New Roman" w:eastAsia="Times New Roman" w:hAnsi="Times New Roman" w:cs="Times New Roman"/>
          <w:sz w:val="20"/>
          <w:szCs w:val="20"/>
          <w:lang w:eastAsia="ru-RU"/>
        </w:rPr>
        <w:t xml:space="preserve">                                 </w:t>
      </w:r>
      <w:r w:rsidRPr="003119D1">
        <w:rPr>
          <w:rFonts w:ascii="Times New Roman" w:eastAsia="Times New Roman" w:hAnsi="Times New Roman" w:cs="Times New Roman"/>
          <w:sz w:val="20"/>
          <w:szCs w:val="20"/>
          <w:lang w:eastAsia="ru-RU"/>
        </w:rPr>
        <w:t>(Ф.И.О., должность)</w:t>
      </w:r>
      <w:r w:rsidRPr="003119D1">
        <w:rPr>
          <w:rFonts w:ascii="Times New Roman" w:eastAsia="Times New Roman" w:hAnsi="Times New Roman" w:cs="Times New Roman"/>
          <w:sz w:val="24"/>
          <w:szCs w:val="24"/>
          <w:lang w:eastAsia="ru-RU"/>
        </w:rPr>
        <w:br/>
      </w:r>
    </w:p>
    <w:p w:rsidR="003119D1" w:rsidRPr="003119D1" w:rsidRDefault="003119D1" w:rsidP="00AB226D">
      <w:pPr>
        <w:jc w:val="left"/>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следующие подарки:</w:t>
      </w:r>
    </w:p>
    <w:tbl>
      <w:tblPr>
        <w:tblW w:w="0" w:type="auto"/>
        <w:tblCellMar>
          <w:left w:w="0" w:type="dxa"/>
          <w:right w:w="0" w:type="dxa"/>
        </w:tblCellMar>
        <w:tblLook w:val="04A0" w:firstRow="1" w:lastRow="0" w:firstColumn="1" w:lastColumn="0" w:noHBand="0" w:noVBand="1"/>
      </w:tblPr>
      <w:tblGrid>
        <w:gridCol w:w="1020"/>
        <w:gridCol w:w="2734"/>
        <w:gridCol w:w="2989"/>
        <w:gridCol w:w="1589"/>
        <w:gridCol w:w="1166"/>
      </w:tblGrid>
      <w:tr w:rsidR="003119D1" w:rsidRPr="003119D1" w:rsidTr="003119D1">
        <w:trPr>
          <w:trHeight w:val="15"/>
        </w:trPr>
        <w:tc>
          <w:tcPr>
            <w:tcW w:w="1109" w:type="dxa"/>
            <w:tcBorders>
              <w:top w:val="nil"/>
              <w:left w:val="nil"/>
              <w:bottom w:val="nil"/>
              <w:right w:val="nil"/>
            </w:tcBorders>
            <w:shd w:val="clear" w:color="auto" w:fill="auto"/>
            <w:hideMark/>
          </w:tcPr>
          <w:p w:rsidR="003119D1" w:rsidRPr="003119D1" w:rsidRDefault="003119D1" w:rsidP="003119D1">
            <w:pPr>
              <w:jc w:val="left"/>
              <w:rPr>
                <w:rFonts w:ascii="Times New Roman" w:eastAsia="Times New Roman" w:hAnsi="Times New Roman" w:cs="Times New Roman"/>
                <w:sz w:val="24"/>
                <w:szCs w:val="24"/>
                <w:lang w:eastAsia="ru-RU"/>
              </w:rPr>
            </w:pPr>
          </w:p>
        </w:tc>
        <w:tc>
          <w:tcPr>
            <w:tcW w:w="3511" w:type="dxa"/>
            <w:tcBorders>
              <w:top w:val="nil"/>
              <w:left w:val="nil"/>
              <w:bottom w:val="nil"/>
              <w:right w:val="nil"/>
            </w:tcBorders>
            <w:shd w:val="clear" w:color="auto" w:fill="auto"/>
            <w:hideMark/>
          </w:tcPr>
          <w:p w:rsidR="003119D1" w:rsidRPr="003119D1" w:rsidRDefault="003119D1" w:rsidP="003119D1">
            <w:pPr>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shd w:val="clear" w:color="auto" w:fill="auto"/>
            <w:hideMark/>
          </w:tcPr>
          <w:p w:rsidR="003119D1" w:rsidRPr="003119D1" w:rsidRDefault="003119D1" w:rsidP="003119D1">
            <w:pPr>
              <w:jc w:val="left"/>
              <w:rPr>
                <w:rFonts w:ascii="Times New Roman" w:eastAsia="Times New Roman" w:hAnsi="Times New Roman" w:cs="Times New Roman"/>
                <w:sz w:val="24"/>
                <w:szCs w:val="24"/>
                <w:lang w:eastAsia="ru-RU"/>
              </w:rPr>
            </w:pPr>
          </w:p>
        </w:tc>
        <w:tc>
          <w:tcPr>
            <w:tcW w:w="1663" w:type="dxa"/>
            <w:tcBorders>
              <w:top w:val="nil"/>
              <w:left w:val="nil"/>
              <w:bottom w:val="nil"/>
              <w:right w:val="nil"/>
            </w:tcBorders>
            <w:shd w:val="clear" w:color="auto" w:fill="auto"/>
            <w:hideMark/>
          </w:tcPr>
          <w:p w:rsidR="003119D1" w:rsidRPr="003119D1" w:rsidRDefault="003119D1" w:rsidP="003119D1">
            <w:pPr>
              <w:jc w:val="left"/>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hideMark/>
          </w:tcPr>
          <w:p w:rsidR="003119D1" w:rsidRPr="003119D1" w:rsidRDefault="003119D1" w:rsidP="003119D1">
            <w:pPr>
              <w:jc w:val="left"/>
              <w:rPr>
                <w:rFonts w:ascii="Times New Roman" w:eastAsia="Times New Roman" w:hAnsi="Times New Roman" w:cs="Times New Roman"/>
                <w:sz w:val="24"/>
                <w:szCs w:val="24"/>
                <w:lang w:eastAsia="ru-RU"/>
              </w:rPr>
            </w:pPr>
          </w:p>
        </w:tc>
      </w:tr>
      <w:tr w:rsidR="003119D1" w:rsidRPr="003119D1" w:rsidTr="003119D1">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19D1" w:rsidRPr="003119D1" w:rsidRDefault="003119D1" w:rsidP="003119D1">
            <w:pPr>
              <w:jc w:val="left"/>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 xml:space="preserve">N </w:t>
            </w:r>
            <w:proofErr w:type="gramStart"/>
            <w:r w:rsidRPr="003119D1">
              <w:rPr>
                <w:rFonts w:ascii="Times New Roman" w:eastAsia="Times New Roman" w:hAnsi="Times New Roman" w:cs="Times New Roman"/>
                <w:sz w:val="24"/>
                <w:szCs w:val="24"/>
                <w:lang w:eastAsia="ru-RU"/>
              </w:rPr>
              <w:t>п</w:t>
            </w:r>
            <w:proofErr w:type="gramEnd"/>
            <w:r w:rsidRPr="003119D1">
              <w:rPr>
                <w:rFonts w:ascii="Times New Roman" w:eastAsia="Times New Roman" w:hAnsi="Times New Roman" w:cs="Times New Roman"/>
                <w:sz w:val="24"/>
                <w:szCs w:val="24"/>
                <w:lang w:eastAsia="ru-RU"/>
              </w:rPr>
              <w:t>/п</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19D1" w:rsidRPr="003119D1" w:rsidRDefault="003119D1" w:rsidP="003119D1">
            <w:pPr>
              <w:jc w:val="left"/>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Наименование</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19D1" w:rsidRPr="003119D1" w:rsidRDefault="003119D1" w:rsidP="003119D1">
            <w:pPr>
              <w:jc w:val="left"/>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Основные характеристики (их описание)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19D1" w:rsidRPr="003119D1" w:rsidRDefault="003119D1" w:rsidP="003119D1">
            <w:pPr>
              <w:jc w:val="left"/>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Количество предметов</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19D1" w:rsidRPr="003119D1" w:rsidRDefault="003119D1" w:rsidP="003119D1">
            <w:pPr>
              <w:jc w:val="left"/>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Сумма в рублях *</w:t>
            </w:r>
          </w:p>
        </w:tc>
      </w:tr>
      <w:tr w:rsidR="003119D1" w:rsidRPr="003119D1" w:rsidTr="003119D1">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19D1" w:rsidRPr="003119D1" w:rsidRDefault="003119D1" w:rsidP="003119D1">
            <w:pPr>
              <w:jc w:val="left"/>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19D1" w:rsidRPr="003119D1" w:rsidRDefault="003119D1" w:rsidP="003119D1">
            <w:pPr>
              <w:jc w:val="left"/>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2</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19D1" w:rsidRPr="003119D1" w:rsidRDefault="003119D1" w:rsidP="003119D1">
            <w:pPr>
              <w:jc w:val="left"/>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19D1" w:rsidRPr="003119D1" w:rsidRDefault="003119D1" w:rsidP="003119D1">
            <w:pPr>
              <w:jc w:val="left"/>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19D1" w:rsidRPr="003119D1" w:rsidRDefault="003119D1" w:rsidP="003119D1">
            <w:pPr>
              <w:jc w:val="left"/>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5</w:t>
            </w:r>
          </w:p>
        </w:tc>
      </w:tr>
      <w:tr w:rsidR="003119D1" w:rsidRPr="003119D1" w:rsidTr="003119D1">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19D1" w:rsidRPr="003119D1" w:rsidRDefault="003119D1" w:rsidP="003119D1">
            <w:pPr>
              <w:jc w:val="left"/>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19D1" w:rsidRPr="003119D1" w:rsidRDefault="003119D1" w:rsidP="003119D1">
            <w:pPr>
              <w:jc w:val="left"/>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19D1" w:rsidRPr="003119D1" w:rsidRDefault="003119D1" w:rsidP="003119D1">
            <w:pPr>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19D1" w:rsidRPr="003119D1" w:rsidRDefault="003119D1" w:rsidP="003119D1">
            <w:pPr>
              <w:jc w:val="left"/>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19D1" w:rsidRPr="003119D1" w:rsidRDefault="003119D1" w:rsidP="003119D1">
            <w:pPr>
              <w:jc w:val="left"/>
              <w:rPr>
                <w:rFonts w:ascii="Times New Roman" w:eastAsia="Times New Roman" w:hAnsi="Times New Roman" w:cs="Times New Roman"/>
                <w:sz w:val="24"/>
                <w:szCs w:val="24"/>
                <w:lang w:eastAsia="ru-RU"/>
              </w:rPr>
            </w:pPr>
          </w:p>
        </w:tc>
      </w:tr>
      <w:tr w:rsidR="003119D1" w:rsidRPr="003119D1" w:rsidTr="003119D1">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19D1" w:rsidRPr="003119D1" w:rsidRDefault="003119D1" w:rsidP="003119D1">
            <w:pPr>
              <w:jc w:val="left"/>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2</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19D1" w:rsidRPr="003119D1" w:rsidRDefault="003119D1" w:rsidP="003119D1">
            <w:pPr>
              <w:jc w:val="left"/>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19D1" w:rsidRPr="003119D1" w:rsidRDefault="003119D1" w:rsidP="003119D1">
            <w:pPr>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19D1" w:rsidRPr="003119D1" w:rsidRDefault="003119D1" w:rsidP="003119D1">
            <w:pPr>
              <w:jc w:val="left"/>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19D1" w:rsidRPr="003119D1" w:rsidRDefault="003119D1" w:rsidP="003119D1">
            <w:pPr>
              <w:jc w:val="left"/>
              <w:rPr>
                <w:rFonts w:ascii="Times New Roman" w:eastAsia="Times New Roman" w:hAnsi="Times New Roman" w:cs="Times New Roman"/>
                <w:sz w:val="24"/>
                <w:szCs w:val="24"/>
                <w:lang w:eastAsia="ru-RU"/>
              </w:rPr>
            </w:pPr>
          </w:p>
        </w:tc>
      </w:tr>
      <w:tr w:rsidR="003119D1" w:rsidRPr="003119D1" w:rsidTr="003119D1">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19D1" w:rsidRPr="003119D1" w:rsidRDefault="003119D1" w:rsidP="003119D1">
            <w:pPr>
              <w:jc w:val="left"/>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19D1" w:rsidRPr="003119D1" w:rsidRDefault="003119D1" w:rsidP="003119D1">
            <w:pPr>
              <w:jc w:val="left"/>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19D1" w:rsidRPr="003119D1" w:rsidRDefault="003119D1" w:rsidP="003119D1">
            <w:pPr>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19D1" w:rsidRPr="003119D1" w:rsidRDefault="003119D1" w:rsidP="003119D1">
            <w:pPr>
              <w:jc w:val="left"/>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19D1" w:rsidRPr="003119D1" w:rsidRDefault="003119D1" w:rsidP="003119D1">
            <w:pPr>
              <w:jc w:val="left"/>
              <w:rPr>
                <w:rFonts w:ascii="Times New Roman" w:eastAsia="Times New Roman" w:hAnsi="Times New Roman" w:cs="Times New Roman"/>
                <w:sz w:val="24"/>
                <w:szCs w:val="24"/>
                <w:lang w:eastAsia="ru-RU"/>
              </w:rPr>
            </w:pPr>
          </w:p>
        </w:tc>
      </w:tr>
      <w:tr w:rsidR="003119D1" w:rsidRPr="003119D1" w:rsidTr="003119D1">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19D1" w:rsidRPr="003119D1" w:rsidRDefault="003119D1" w:rsidP="003119D1">
            <w:pPr>
              <w:jc w:val="left"/>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Итого</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19D1" w:rsidRPr="003119D1" w:rsidRDefault="003119D1" w:rsidP="003119D1">
            <w:pPr>
              <w:jc w:val="left"/>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19D1" w:rsidRPr="003119D1" w:rsidRDefault="003119D1" w:rsidP="003119D1">
            <w:pPr>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19D1" w:rsidRPr="003119D1" w:rsidRDefault="003119D1" w:rsidP="003119D1">
            <w:pPr>
              <w:jc w:val="left"/>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19D1" w:rsidRPr="003119D1" w:rsidRDefault="003119D1" w:rsidP="003119D1">
            <w:pPr>
              <w:jc w:val="left"/>
              <w:rPr>
                <w:rFonts w:ascii="Times New Roman" w:eastAsia="Times New Roman" w:hAnsi="Times New Roman" w:cs="Times New Roman"/>
                <w:sz w:val="24"/>
                <w:szCs w:val="24"/>
                <w:lang w:eastAsia="ru-RU"/>
              </w:rPr>
            </w:pPr>
          </w:p>
        </w:tc>
      </w:tr>
    </w:tbl>
    <w:p w:rsidR="00AB226D" w:rsidRDefault="00AB226D" w:rsidP="00AB226D">
      <w:pPr>
        <w:jc w:val="left"/>
        <w:textAlignment w:val="baseline"/>
        <w:rPr>
          <w:rFonts w:ascii="Times New Roman" w:eastAsia="Times New Roman" w:hAnsi="Times New Roman" w:cs="Times New Roman"/>
          <w:sz w:val="24"/>
          <w:szCs w:val="24"/>
          <w:lang w:eastAsia="ru-RU"/>
        </w:rPr>
      </w:pPr>
    </w:p>
    <w:p w:rsidR="003119D1" w:rsidRPr="003119D1" w:rsidRDefault="003119D1" w:rsidP="00AB226D">
      <w:pPr>
        <w:jc w:val="left"/>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Настоящий акт составлен в двух эк</w:t>
      </w:r>
      <w:r w:rsidR="00AB226D">
        <w:rPr>
          <w:rFonts w:ascii="Times New Roman" w:eastAsia="Times New Roman" w:hAnsi="Times New Roman" w:cs="Times New Roman"/>
          <w:sz w:val="24"/>
          <w:szCs w:val="24"/>
          <w:lang w:eastAsia="ru-RU"/>
        </w:rPr>
        <w:t xml:space="preserve">земплярах: один экземпляр – для </w:t>
      </w:r>
      <w:r w:rsidRPr="003119D1">
        <w:rPr>
          <w:rFonts w:ascii="Times New Roman" w:eastAsia="Times New Roman" w:hAnsi="Times New Roman" w:cs="Times New Roman"/>
          <w:sz w:val="24"/>
          <w:szCs w:val="24"/>
          <w:lang w:eastAsia="ru-RU"/>
        </w:rPr>
        <w:t>должностного лица, второй экземпляр - для материально ответственного</w:t>
      </w:r>
      <w:r w:rsidR="00AB226D">
        <w:rPr>
          <w:rFonts w:ascii="Times New Roman" w:eastAsia="Times New Roman" w:hAnsi="Times New Roman" w:cs="Times New Roman"/>
          <w:sz w:val="24"/>
          <w:szCs w:val="24"/>
          <w:lang w:eastAsia="ru-RU"/>
        </w:rPr>
        <w:t xml:space="preserve"> </w:t>
      </w:r>
      <w:r w:rsidRPr="003119D1">
        <w:rPr>
          <w:rFonts w:ascii="Times New Roman" w:eastAsia="Times New Roman" w:hAnsi="Times New Roman" w:cs="Times New Roman"/>
          <w:sz w:val="24"/>
          <w:szCs w:val="24"/>
          <w:lang w:eastAsia="ru-RU"/>
        </w:rPr>
        <w:t>лица.</w:t>
      </w:r>
      <w:r w:rsidRPr="003119D1">
        <w:rPr>
          <w:rFonts w:ascii="Times New Roman" w:eastAsia="Times New Roman" w:hAnsi="Times New Roman" w:cs="Times New Roman"/>
          <w:sz w:val="24"/>
          <w:szCs w:val="24"/>
          <w:lang w:eastAsia="ru-RU"/>
        </w:rPr>
        <w:br/>
      </w:r>
    </w:p>
    <w:p w:rsidR="003119D1" w:rsidRPr="003119D1" w:rsidRDefault="003119D1" w:rsidP="00AB226D">
      <w:pPr>
        <w:jc w:val="left"/>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Приложение: _____________</w:t>
      </w:r>
      <w:r w:rsidR="00AB226D">
        <w:rPr>
          <w:rFonts w:ascii="Times New Roman" w:eastAsia="Times New Roman" w:hAnsi="Times New Roman" w:cs="Times New Roman"/>
          <w:sz w:val="24"/>
          <w:szCs w:val="24"/>
          <w:lang w:eastAsia="ru-RU"/>
        </w:rPr>
        <w:t>____________</w:t>
      </w:r>
      <w:r w:rsidRPr="003119D1">
        <w:rPr>
          <w:rFonts w:ascii="Times New Roman" w:eastAsia="Times New Roman" w:hAnsi="Times New Roman" w:cs="Times New Roman"/>
          <w:sz w:val="24"/>
          <w:szCs w:val="24"/>
          <w:lang w:eastAsia="ru-RU"/>
        </w:rPr>
        <w:t>____________________________ на ___ листах</w:t>
      </w:r>
      <w:proofErr w:type="gramStart"/>
      <w:r w:rsidRPr="003119D1">
        <w:rPr>
          <w:rFonts w:ascii="Times New Roman" w:eastAsia="Times New Roman" w:hAnsi="Times New Roman" w:cs="Times New Roman"/>
          <w:sz w:val="24"/>
          <w:szCs w:val="24"/>
          <w:lang w:eastAsia="ru-RU"/>
        </w:rPr>
        <w:t>.</w:t>
      </w:r>
      <w:proofErr w:type="gramEnd"/>
      <w:r w:rsidRPr="003119D1">
        <w:rPr>
          <w:rFonts w:ascii="Times New Roman" w:eastAsia="Times New Roman" w:hAnsi="Times New Roman" w:cs="Times New Roman"/>
          <w:sz w:val="24"/>
          <w:szCs w:val="24"/>
          <w:lang w:eastAsia="ru-RU"/>
        </w:rPr>
        <w:br/>
      </w:r>
      <w:r w:rsidR="00AB226D">
        <w:rPr>
          <w:rFonts w:ascii="Times New Roman" w:eastAsia="Times New Roman" w:hAnsi="Times New Roman" w:cs="Times New Roman"/>
          <w:sz w:val="20"/>
          <w:szCs w:val="20"/>
          <w:lang w:eastAsia="ru-RU"/>
        </w:rPr>
        <w:t xml:space="preserve">                           </w:t>
      </w:r>
      <w:r w:rsidR="00A26386">
        <w:rPr>
          <w:rFonts w:ascii="Times New Roman" w:eastAsia="Times New Roman" w:hAnsi="Times New Roman" w:cs="Times New Roman"/>
          <w:sz w:val="20"/>
          <w:szCs w:val="20"/>
          <w:lang w:eastAsia="ru-RU"/>
        </w:rPr>
        <w:t xml:space="preserve">           </w:t>
      </w:r>
      <w:r w:rsidR="00AB226D">
        <w:rPr>
          <w:rFonts w:ascii="Times New Roman" w:eastAsia="Times New Roman" w:hAnsi="Times New Roman" w:cs="Times New Roman"/>
          <w:sz w:val="20"/>
          <w:szCs w:val="20"/>
          <w:lang w:eastAsia="ru-RU"/>
        </w:rPr>
        <w:t xml:space="preserve">   </w:t>
      </w:r>
      <w:r w:rsidRPr="003119D1">
        <w:rPr>
          <w:rFonts w:ascii="Times New Roman" w:eastAsia="Times New Roman" w:hAnsi="Times New Roman" w:cs="Times New Roman"/>
          <w:sz w:val="20"/>
          <w:szCs w:val="20"/>
          <w:lang w:eastAsia="ru-RU"/>
        </w:rPr>
        <w:t>(</w:t>
      </w:r>
      <w:proofErr w:type="gramStart"/>
      <w:r w:rsidRPr="003119D1">
        <w:rPr>
          <w:rFonts w:ascii="Times New Roman" w:eastAsia="Times New Roman" w:hAnsi="Times New Roman" w:cs="Times New Roman"/>
          <w:sz w:val="20"/>
          <w:szCs w:val="20"/>
          <w:lang w:eastAsia="ru-RU"/>
        </w:rPr>
        <w:t>н</w:t>
      </w:r>
      <w:proofErr w:type="gramEnd"/>
      <w:r w:rsidRPr="003119D1">
        <w:rPr>
          <w:rFonts w:ascii="Times New Roman" w:eastAsia="Times New Roman" w:hAnsi="Times New Roman" w:cs="Times New Roman"/>
          <w:sz w:val="20"/>
          <w:szCs w:val="20"/>
          <w:lang w:eastAsia="ru-RU"/>
        </w:rPr>
        <w:t>аименование документа:</w:t>
      </w:r>
      <w:r w:rsidR="00AB226D" w:rsidRPr="00AB226D">
        <w:rPr>
          <w:rFonts w:ascii="Times New Roman" w:eastAsia="Times New Roman" w:hAnsi="Times New Roman" w:cs="Times New Roman"/>
          <w:sz w:val="20"/>
          <w:szCs w:val="20"/>
          <w:lang w:eastAsia="ru-RU"/>
        </w:rPr>
        <w:t xml:space="preserve"> </w:t>
      </w:r>
      <w:r w:rsidRPr="003119D1">
        <w:rPr>
          <w:rFonts w:ascii="Times New Roman" w:eastAsia="Times New Roman" w:hAnsi="Times New Roman" w:cs="Times New Roman"/>
          <w:sz w:val="20"/>
          <w:szCs w:val="20"/>
          <w:lang w:eastAsia="ru-RU"/>
        </w:rPr>
        <w:t>чек, гарантийный талон и т.п.)</w:t>
      </w:r>
      <w:r w:rsidRPr="003119D1">
        <w:rPr>
          <w:rFonts w:ascii="Times New Roman" w:eastAsia="Times New Roman" w:hAnsi="Times New Roman" w:cs="Times New Roman"/>
          <w:sz w:val="24"/>
          <w:szCs w:val="24"/>
          <w:lang w:eastAsia="ru-RU"/>
        </w:rPr>
        <w:br/>
      </w:r>
    </w:p>
    <w:p w:rsidR="003119D1" w:rsidRPr="003119D1" w:rsidRDefault="003119D1" w:rsidP="003119D1">
      <w:pPr>
        <w:jc w:val="left"/>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Принял на ответственное хранение</w:t>
      </w:r>
      <w:proofErr w:type="gramStart"/>
      <w:r w:rsidR="00AB226D">
        <w:rPr>
          <w:rFonts w:ascii="Times New Roman" w:eastAsia="Times New Roman" w:hAnsi="Times New Roman" w:cs="Times New Roman"/>
          <w:sz w:val="24"/>
          <w:szCs w:val="24"/>
          <w:lang w:eastAsia="ru-RU"/>
        </w:rPr>
        <w:t xml:space="preserve">                             </w:t>
      </w:r>
      <w:r w:rsidRPr="003119D1">
        <w:rPr>
          <w:rFonts w:ascii="Times New Roman" w:eastAsia="Times New Roman" w:hAnsi="Times New Roman" w:cs="Times New Roman"/>
          <w:sz w:val="24"/>
          <w:szCs w:val="24"/>
          <w:lang w:eastAsia="ru-RU"/>
        </w:rPr>
        <w:t xml:space="preserve"> С</w:t>
      </w:r>
      <w:proofErr w:type="gramEnd"/>
      <w:r w:rsidRPr="003119D1">
        <w:rPr>
          <w:rFonts w:ascii="Times New Roman" w:eastAsia="Times New Roman" w:hAnsi="Times New Roman" w:cs="Times New Roman"/>
          <w:sz w:val="24"/>
          <w:szCs w:val="24"/>
          <w:lang w:eastAsia="ru-RU"/>
        </w:rPr>
        <w:t>дал на ответственное хранение</w:t>
      </w:r>
      <w:r w:rsidRPr="003119D1">
        <w:rPr>
          <w:rFonts w:ascii="Times New Roman" w:eastAsia="Times New Roman" w:hAnsi="Times New Roman" w:cs="Times New Roman"/>
          <w:sz w:val="24"/>
          <w:szCs w:val="24"/>
          <w:lang w:eastAsia="ru-RU"/>
        </w:rPr>
        <w:br/>
      </w:r>
    </w:p>
    <w:p w:rsidR="003119D1" w:rsidRPr="003119D1" w:rsidRDefault="003119D1" w:rsidP="00AB226D">
      <w:pPr>
        <w:jc w:val="left"/>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_________</w:t>
      </w:r>
      <w:r w:rsidR="00AB226D">
        <w:rPr>
          <w:rFonts w:ascii="Times New Roman" w:eastAsia="Times New Roman" w:hAnsi="Times New Roman" w:cs="Times New Roman"/>
          <w:sz w:val="24"/>
          <w:szCs w:val="24"/>
          <w:lang w:eastAsia="ru-RU"/>
        </w:rPr>
        <w:t xml:space="preserve">   </w:t>
      </w:r>
      <w:r w:rsidRPr="003119D1">
        <w:rPr>
          <w:rFonts w:ascii="Times New Roman" w:eastAsia="Times New Roman" w:hAnsi="Times New Roman" w:cs="Times New Roman"/>
          <w:sz w:val="24"/>
          <w:szCs w:val="24"/>
          <w:lang w:eastAsia="ru-RU"/>
        </w:rPr>
        <w:t xml:space="preserve"> _____________________ </w:t>
      </w:r>
      <w:r w:rsidR="00AB226D">
        <w:rPr>
          <w:rFonts w:ascii="Times New Roman" w:eastAsia="Times New Roman" w:hAnsi="Times New Roman" w:cs="Times New Roman"/>
          <w:sz w:val="24"/>
          <w:szCs w:val="24"/>
          <w:lang w:eastAsia="ru-RU"/>
        </w:rPr>
        <w:t xml:space="preserve">                          </w:t>
      </w:r>
      <w:r w:rsidRPr="003119D1">
        <w:rPr>
          <w:rFonts w:ascii="Times New Roman" w:eastAsia="Times New Roman" w:hAnsi="Times New Roman" w:cs="Times New Roman"/>
          <w:sz w:val="24"/>
          <w:szCs w:val="24"/>
          <w:lang w:eastAsia="ru-RU"/>
        </w:rPr>
        <w:t>_________</w:t>
      </w:r>
      <w:r w:rsidR="00AB226D">
        <w:rPr>
          <w:rFonts w:ascii="Times New Roman" w:eastAsia="Times New Roman" w:hAnsi="Times New Roman" w:cs="Times New Roman"/>
          <w:sz w:val="24"/>
          <w:szCs w:val="24"/>
          <w:lang w:eastAsia="ru-RU"/>
        </w:rPr>
        <w:t xml:space="preserve">  </w:t>
      </w:r>
      <w:r w:rsidRPr="003119D1">
        <w:rPr>
          <w:rFonts w:ascii="Times New Roman" w:eastAsia="Times New Roman" w:hAnsi="Times New Roman" w:cs="Times New Roman"/>
          <w:sz w:val="24"/>
          <w:szCs w:val="24"/>
          <w:lang w:eastAsia="ru-RU"/>
        </w:rPr>
        <w:t xml:space="preserve"> _____________________</w:t>
      </w:r>
      <w:r w:rsidRPr="003119D1">
        <w:rPr>
          <w:rFonts w:ascii="Times New Roman" w:eastAsia="Times New Roman" w:hAnsi="Times New Roman" w:cs="Times New Roman"/>
          <w:sz w:val="24"/>
          <w:szCs w:val="24"/>
          <w:lang w:eastAsia="ru-RU"/>
        </w:rPr>
        <w:br/>
      </w:r>
      <w:r w:rsidR="00AB226D">
        <w:rPr>
          <w:rFonts w:ascii="Times New Roman" w:eastAsia="Times New Roman" w:hAnsi="Times New Roman" w:cs="Times New Roman"/>
          <w:sz w:val="20"/>
          <w:szCs w:val="20"/>
          <w:lang w:eastAsia="ru-RU"/>
        </w:rPr>
        <w:t xml:space="preserve">    </w:t>
      </w:r>
      <w:r w:rsidRPr="003119D1">
        <w:rPr>
          <w:rFonts w:ascii="Times New Roman" w:eastAsia="Times New Roman" w:hAnsi="Times New Roman" w:cs="Times New Roman"/>
          <w:sz w:val="20"/>
          <w:szCs w:val="20"/>
          <w:lang w:eastAsia="ru-RU"/>
        </w:rPr>
        <w:t xml:space="preserve">(подпись) </w:t>
      </w:r>
      <w:r w:rsidR="00AB226D">
        <w:rPr>
          <w:rFonts w:ascii="Times New Roman" w:eastAsia="Times New Roman" w:hAnsi="Times New Roman" w:cs="Times New Roman"/>
          <w:sz w:val="20"/>
          <w:szCs w:val="20"/>
          <w:lang w:eastAsia="ru-RU"/>
        </w:rPr>
        <w:t xml:space="preserve">          </w:t>
      </w:r>
      <w:r w:rsidRPr="003119D1">
        <w:rPr>
          <w:rFonts w:ascii="Times New Roman" w:eastAsia="Times New Roman" w:hAnsi="Times New Roman" w:cs="Times New Roman"/>
          <w:sz w:val="20"/>
          <w:szCs w:val="20"/>
          <w:lang w:eastAsia="ru-RU"/>
        </w:rPr>
        <w:t xml:space="preserve">(расшифровка подписи) </w:t>
      </w:r>
      <w:r w:rsidR="00AB226D">
        <w:rPr>
          <w:rFonts w:ascii="Times New Roman" w:eastAsia="Times New Roman" w:hAnsi="Times New Roman" w:cs="Times New Roman"/>
          <w:sz w:val="20"/>
          <w:szCs w:val="20"/>
          <w:lang w:eastAsia="ru-RU"/>
        </w:rPr>
        <w:t xml:space="preserve">                                       </w:t>
      </w:r>
      <w:r w:rsidRPr="003119D1">
        <w:rPr>
          <w:rFonts w:ascii="Times New Roman" w:eastAsia="Times New Roman" w:hAnsi="Times New Roman" w:cs="Times New Roman"/>
          <w:sz w:val="20"/>
          <w:szCs w:val="20"/>
          <w:lang w:eastAsia="ru-RU"/>
        </w:rPr>
        <w:t xml:space="preserve">(подпись) </w:t>
      </w:r>
      <w:r w:rsidR="00AB226D">
        <w:rPr>
          <w:rFonts w:ascii="Times New Roman" w:eastAsia="Times New Roman" w:hAnsi="Times New Roman" w:cs="Times New Roman"/>
          <w:sz w:val="20"/>
          <w:szCs w:val="20"/>
          <w:lang w:eastAsia="ru-RU"/>
        </w:rPr>
        <w:t xml:space="preserve">         </w:t>
      </w:r>
      <w:r w:rsidRPr="003119D1">
        <w:rPr>
          <w:rFonts w:ascii="Times New Roman" w:eastAsia="Times New Roman" w:hAnsi="Times New Roman" w:cs="Times New Roman"/>
          <w:sz w:val="20"/>
          <w:szCs w:val="20"/>
          <w:lang w:eastAsia="ru-RU"/>
        </w:rPr>
        <w:t>(расшифровка подписи)</w:t>
      </w:r>
      <w:r w:rsidRPr="003119D1">
        <w:rPr>
          <w:rFonts w:ascii="Times New Roman" w:eastAsia="Times New Roman" w:hAnsi="Times New Roman" w:cs="Times New Roman"/>
          <w:sz w:val="20"/>
          <w:szCs w:val="20"/>
          <w:lang w:eastAsia="ru-RU"/>
        </w:rPr>
        <w:br/>
      </w:r>
    </w:p>
    <w:p w:rsidR="003119D1" w:rsidRPr="003119D1" w:rsidRDefault="003119D1" w:rsidP="00AB226D">
      <w:pPr>
        <w:jc w:val="left"/>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Принято к учету __________________________</w:t>
      </w:r>
      <w:r w:rsidR="00AB226D">
        <w:rPr>
          <w:rFonts w:ascii="Times New Roman" w:eastAsia="Times New Roman" w:hAnsi="Times New Roman" w:cs="Times New Roman"/>
          <w:sz w:val="24"/>
          <w:szCs w:val="24"/>
          <w:lang w:eastAsia="ru-RU"/>
        </w:rPr>
        <w:t>_____________________________________</w:t>
      </w:r>
    </w:p>
    <w:p w:rsidR="003119D1" w:rsidRPr="003119D1" w:rsidRDefault="00AB226D" w:rsidP="003119D1">
      <w:pPr>
        <w:ind w:firstLine="480"/>
        <w:jc w:val="lef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119D1" w:rsidRPr="003119D1">
        <w:rPr>
          <w:rFonts w:ascii="Times New Roman" w:eastAsia="Times New Roman" w:hAnsi="Times New Roman" w:cs="Times New Roman"/>
          <w:sz w:val="20"/>
          <w:szCs w:val="20"/>
          <w:lang w:eastAsia="ru-RU"/>
        </w:rPr>
        <w:t>(наименование подарка)</w:t>
      </w:r>
      <w:r w:rsidR="003119D1" w:rsidRPr="003119D1">
        <w:rPr>
          <w:rFonts w:ascii="Times New Roman" w:eastAsia="Times New Roman" w:hAnsi="Times New Roman" w:cs="Times New Roman"/>
          <w:sz w:val="20"/>
          <w:szCs w:val="20"/>
          <w:lang w:eastAsia="ru-RU"/>
        </w:rPr>
        <w:br/>
      </w:r>
    </w:p>
    <w:p w:rsidR="003119D1" w:rsidRPr="003119D1" w:rsidRDefault="003119D1" w:rsidP="003119D1">
      <w:pPr>
        <w:jc w:val="left"/>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Исполнитель _________ _____________________ "__" ____________ 20__ г.</w:t>
      </w:r>
      <w:r w:rsidRPr="003119D1">
        <w:rPr>
          <w:rFonts w:ascii="Times New Roman" w:eastAsia="Times New Roman" w:hAnsi="Times New Roman" w:cs="Times New Roman"/>
          <w:sz w:val="24"/>
          <w:szCs w:val="24"/>
          <w:lang w:eastAsia="ru-RU"/>
        </w:rPr>
        <w:br/>
      </w:r>
      <w:r w:rsidR="00AB226D">
        <w:rPr>
          <w:rFonts w:ascii="Times New Roman" w:eastAsia="Times New Roman" w:hAnsi="Times New Roman" w:cs="Times New Roman"/>
          <w:sz w:val="20"/>
          <w:szCs w:val="20"/>
          <w:lang w:eastAsia="ru-RU"/>
        </w:rPr>
        <w:t xml:space="preserve">                                </w:t>
      </w:r>
      <w:r w:rsidRPr="003119D1">
        <w:rPr>
          <w:rFonts w:ascii="Times New Roman" w:eastAsia="Times New Roman" w:hAnsi="Times New Roman" w:cs="Times New Roman"/>
          <w:sz w:val="20"/>
          <w:szCs w:val="20"/>
          <w:lang w:eastAsia="ru-RU"/>
        </w:rPr>
        <w:t>(подпись)</w:t>
      </w:r>
      <w:r w:rsidR="00AB226D">
        <w:rPr>
          <w:rFonts w:ascii="Times New Roman" w:eastAsia="Times New Roman" w:hAnsi="Times New Roman" w:cs="Times New Roman"/>
          <w:sz w:val="20"/>
          <w:szCs w:val="20"/>
          <w:lang w:eastAsia="ru-RU"/>
        </w:rPr>
        <w:t xml:space="preserve">     </w:t>
      </w:r>
      <w:r w:rsidRPr="003119D1">
        <w:rPr>
          <w:rFonts w:ascii="Times New Roman" w:eastAsia="Times New Roman" w:hAnsi="Times New Roman" w:cs="Times New Roman"/>
          <w:sz w:val="20"/>
          <w:szCs w:val="20"/>
          <w:lang w:eastAsia="ru-RU"/>
        </w:rPr>
        <w:t xml:space="preserve"> (расшифровка подписи)</w:t>
      </w:r>
      <w:r w:rsidRPr="003119D1">
        <w:rPr>
          <w:rFonts w:ascii="Times New Roman" w:eastAsia="Times New Roman" w:hAnsi="Times New Roman" w:cs="Times New Roman"/>
          <w:sz w:val="20"/>
          <w:szCs w:val="20"/>
          <w:lang w:eastAsia="ru-RU"/>
        </w:rPr>
        <w:br/>
      </w:r>
    </w:p>
    <w:p w:rsidR="00387D92" w:rsidRDefault="00387D92" w:rsidP="00387D92">
      <w:pPr>
        <w:jc w:val="lef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p>
    <w:p w:rsidR="003119D1" w:rsidRDefault="003119D1" w:rsidP="00387D92">
      <w:pPr>
        <w:jc w:val="left"/>
        <w:textAlignment w:val="baseline"/>
        <w:rPr>
          <w:rFonts w:ascii="Times New Roman" w:eastAsia="Times New Roman" w:hAnsi="Times New Roman" w:cs="Times New Roman"/>
          <w:sz w:val="24"/>
          <w:szCs w:val="24"/>
          <w:lang w:eastAsia="ru-RU"/>
        </w:rPr>
      </w:pPr>
      <w:r w:rsidRPr="00A26386">
        <w:rPr>
          <w:rFonts w:ascii="Times New Roman" w:eastAsia="Times New Roman" w:hAnsi="Times New Roman" w:cs="Times New Roman"/>
          <w:sz w:val="20"/>
          <w:szCs w:val="20"/>
          <w:lang w:eastAsia="ru-RU"/>
        </w:rPr>
        <w:t>* Заполняется при наличии документов, подтверждающих стоимость подарка.</w:t>
      </w:r>
      <w:r w:rsidRPr="003119D1">
        <w:rPr>
          <w:rFonts w:ascii="Times New Roman" w:eastAsia="Times New Roman" w:hAnsi="Times New Roman" w:cs="Times New Roman"/>
          <w:sz w:val="24"/>
          <w:szCs w:val="24"/>
          <w:lang w:eastAsia="ru-RU"/>
        </w:rPr>
        <w:br/>
      </w:r>
    </w:p>
    <w:p w:rsidR="00AB226D" w:rsidRDefault="00AB226D" w:rsidP="003119D1">
      <w:pPr>
        <w:ind w:firstLine="480"/>
        <w:jc w:val="left"/>
        <w:textAlignment w:val="baseline"/>
        <w:rPr>
          <w:rFonts w:ascii="Times New Roman" w:eastAsia="Times New Roman" w:hAnsi="Times New Roman" w:cs="Times New Roman"/>
          <w:sz w:val="24"/>
          <w:szCs w:val="24"/>
          <w:lang w:eastAsia="ru-RU"/>
        </w:rPr>
      </w:pPr>
    </w:p>
    <w:p w:rsidR="00A26386" w:rsidRDefault="00A26386" w:rsidP="003119D1">
      <w:pPr>
        <w:ind w:firstLine="480"/>
        <w:jc w:val="left"/>
        <w:textAlignment w:val="baseline"/>
        <w:rPr>
          <w:rFonts w:ascii="Times New Roman" w:eastAsia="Times New Roman" w:hAnsi="Times New Roman" w:cs="Times New Roman"/>
          <w:sz w:val="24"/>
          <w:szCs w:val="24"/>
          <w:lang w:eastAsia="ru-RU"/>
        </w:rPr>
      </w:pPr>
    </w:p>
    <w:p w:rsidR="00387D92" w:rsidRDefault="00387D92" w:rsidP="003119D1">
      <w:pPr>
        <w:ind w:firstLine="480"/>
        <w:jc w:val="left"/>
        <w:textAlignment w:val="baseline"/>
        <w:rPr>
          <w:rFonts w:ascii="Times New Roman" w:eastAsia="Times New Roman" w:hAnsi="Times New Roman" w:cs="Times New Roman"/>
          <w:sz w:val="24"/>
          <w:szCs w:val="24"/>
          <w:lang w:eastAsia="ru-RU"/>
        </w:rPr>
      </w:pPr>
    </w:p>
    <w:p w:rsidR="00387D92" w:rsidRDefault="00387D92" w:rsidP="003119D1">
      <w:pPr>
        <w:ind w:firstLine="480"/>
        <w:jc w:val="left"/>
        <w:textAlignment w:val="baseline"/>
        <w:rPr>
          <w:rFonts w:ascii="Times New Roman" w:eastAsia="Times New Roman" w:hAnsi="Times New Roman" w:cs="Times New Roman"/>
          <w:sz w:val="24"/>
          <w:szCs w:val="24"/>
          <w:lang w:eastAsia="ru-RU"/>
        </w:rPr>
      </w:pPr>
    </w:p>
    <w:p w:rsidR="00AB226D" w:rsidRPr="003119D1" w:rsidRDefault="00AB226D" w:rsidP="003119D1">
      <w:pPr>
        <w:ind w:firstLine="480"/>
        <w:jc w:val="left"/>
        <w:textAlignment w:val="baseline"/>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701"/>
        <w:gridCol w:w="4013"/>
      </w:tblGrid>
      <w:tr w:rsidR="00AB226D" w:rsidRPr="00A75D5F" w:rsidTr="00A51E74">
        <w:tc>
          <w:tcPr>
            <w:tcW w:w="6204" w:type="dxa"/>
          </w:tcPr>
          <w:p w:rsidR="00AB226D" w:rsidRPr="00A75D5F" w:rsidRDefault="00AB226D" w:rsidP="00A51E74">
            <w:pPr>
              <w:ind w:right="281"/>
              <w:jc w:val="right"/>
              <w:rPr>
                <w:rFonts w:ascii="Times New Roman" w:hAnsi="Times New Roman"/>
              </w:rPr>
            </w:pPr>
          </w:p>
        </w:tc>
        <w:tc>
          <w:tcPr>
            <w:tcW w:w="4216" w:type="dxa"/>
          </w:tcPr>
          <w:p w:rsidR="00AB226D" w:rsidRPr="00A75D5F" w:rsidRDefault="00AB226D" w:rsidP="00A51E74">
            <w:pPr>
              <w:ind w:right="281"/>
              <w:rPr>
                <w:rFonts w:ascii="Times New Roman" w:hAnsi="Times New Roman"/>
                <w:sz w:val="24"/>
                <w:szCs w:val="24"/>
              </w:rPr>
            </w:pPr>
            <w:r w:rsidRPr="00A75D5F">
              <w:rPr>
                <w:rFonts w:ascii="Times New Roman" w:hAnsi="Times New Roman"/>
                <w:sz w:val="24"/>
                <w:szCs w:val="24"/>
              </w:rPr>
              <w:t>Приложение</w:t>
            </w:r>
            <w:r>
              <w:rPr>
                <w:rFonts w:ascii="Times New Roman" w:hAnsi="Times New Roman"/>
                <w:sz w:val="24"/>
                <w:szCs w:val="24"/>
              </w:rPr>
              <w:t xml:space="preserve"> </w:t>
            </w:r>
            <w:r w:rsidR="00A26386">
              <w:rPr>
                <w:rFonts w:ascii="Times New Roman" w:hAnsi="Times New Roman"/>
                <w:sz w:val="24"/>
                <w:szCs w:val="24"/>
              </w:rPr>
              <w:t>3</w:t>
            </w:r>
          </w:p>
          <w:p w:rsidR="00AB226D" w:rsidRPr="00A75D5F" w:rsidRDefault="00AB226D" w:rsidP="00A51E74">
            <w:pPr>
              <w:ind w:right="281"/>
              <w:rPr>
                <w:rFonts w:ascii="Times New Roman" w:hAnsi="Times New Roman"/>
                <w:sz w:val="24"/>
                <w:szCs w:val="24"/>
              </w:rPr>
            </w:pPr>
            <w:r w:rsidRPr="00A75D5F">
              <w:rPr>
                <w:rFonts w:ascii="Times New Roman" w:hAnsi="Times New Roman"/>
                <w:sz w:val="24"/>
                <w:szCs w:val="24"/>
              </w:rPr>
              <w:t xml:space="preserve">к </w:t>
            </w:r>
            <w:r w:rsidR="00A26386">
              <w:rPr>
                <w:rFonts w:ascii="Times New Roman" w:hAnsi="Times New Roman"/>
                <w:sz w:val="24"/>
                <w:szCs w:val="24"/>
              </w:rPr>
              <w:t>П</w:t>
            </w:r>
            <w:r>
              <w:rPr>
                <w:rFonts w:ascii="Times New Roman" w:hAnsi="Times New Roman"/>
                <w:sz w:val="24"/>
                <w:szCs w:val="24"/>
              </w:rPr>
              <w:t>оложению</w:t>
            </w:r>
          </w:p>
          <w:p w:rsidR="00AB226D" w:rsidRPr="00A75D5F" w:rsidRDefault="00AB226D" w:rsidP="00A51E74">
            <w:pPr>
              <w:ind w:right="281"/>
              <w:jc w:val="right"/>
              <w:rPr>
                <w:rFonts w:ascii="Times New Roman" w:hAnsi="Times New Roman"/>
              </w:rPr>
            </w:pPr>
          </w:p>
        </w:tc>
      </w:tr>
    </w:tbl>
    <w:p w:rsidR="00AB226D" w:rsidRDefault="00AB226D" w:rsidP="003119D1">
      <w:pPr>
        <w:spacing w:after="240"/>
        <w:jc w:val="center"/>
        <w:textAlignment w:val="baseline"/>
        <w:rPr>
          <w:rFonts w:ascii="Times New Roman" w:eastAsia="Times New Roman" w:hAnsi="Times New Roman" w:cs="Times New Roman"/>
          <w:b/>
          <w:bCs/>
          <w:sz w:val="24"/>
          <w:szCs w:val="24"/>
          <w:lang w:eastAsia="ru-RU"/>
        </w:rPr>
      </w:pPr>
    </w:p>
    <w:p w:rsidR="003119D1" w:rsidRPr="003119D1" w:rsidRDefault="003119D1" w:rsidP="003119D1">
      <w:pPr>
        <w:spacing w:after="240"/>
        <w:jc w:val="center"/>
        <w:textAlignment w:val="baseline"/>
        <w:rPr>
          <w:rFonts w:ascii="Times New Roman" w:eastAsia="Times New Roman" w:hAnsi="Times New Roman" w:cs="Times New Roman"/>
          <w:b/>
          <w:bCs/>
          <w:sz w:val="24"/>
          <w:szCs w:val="24"/>
          <w:lang w:eastAsia="ru-RU"/>
        </w:rPr>
      </w:pPr>
      <w:r w:rsidRPr="003119D1">
        <w:rPr>
          <w:rFonts w:ascii="Times New Roman" w:eastAsia="Times New Roman" w:hAnsi="Times New Roman" w:cs="Times New Roman"/>
          <w:b/>
          <w:bCs/>
          <w:sz w:val="24"/>
          <w:szCs w:val="24"/>
          <w:lang w:eastAsia="ru-RU"/>
        </w:rPr>
        <w:t xml:space="preserve">Акт возврата подарка </w:t>
      </w:r>
      <w:r w:rsidR="00AB226D">
        <w:rPr>
          <w:rFonts w:ascii="Times New Roman" w:eastAsia="Times New Roman" w:hAnsi="Times New Roman" w:cs="Times New Roman"/>
          <w:b/>
          <w:bCs/>
          <w:sz w:val="24"/>
          <w:szCs w:val="24"/>
          <w:lang w:eastAsia="ru-RU"/>
        </w:rPr>
        <w:t>№</w:t>
      </w:r>
      <w:r w:rsidRPr="003119D1">
        <w:rPr>
          <w:rFonts w:ascii="Times New Roman" w:eastAsia="Times New Roman" w:hAnsi="Times New Roman" w:cs="Times New Roman"/>
          <w:b/>
          <w:bCs/>
          <w:sz w:val="24"/>
          <w:szCs w:val="24"/>
          <w:lang w:eastAsia="ru-RU"/>
        </w:rPr>
        <w:t xml:space="preserve"> _______</w:t>
      </w:r>
    </w:p>
    <w:p w:rsidR="003119D1" w:rsidRPr="003119D1" w:rsidRDefault="003119D1" w:rsidP="003119D1">
      <w:pPr>
        <w:jc w:val="left"/>
        <w:textAlignment w:val="baseline"/>
        <w:rPr>
          <w:rFonts w:ascii="Times New Roman" w:eastAsia="Times New Roman" w:hAnsi="Times New Roman" w:cs="Times New Roman"/>
          <w:sz w:val="24"/>
          <w:szCs w:val="24"/>
          <w:lang w:eastAsia="ru-RU"/>
        </w:rPr>
      </w:pPr>
    </w:p>
    <w:p w:rsidR="00AB226D" w:rsidRDefault="00AB226D" w:rsidP="00AB226D">
      <w:pPr>
        <w:jc w:val="lef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Москва, поселение Кленовское                                                </w:t>
      </w:r>
      <w:r w:rsidRPr="003119D1">
        <w:rPr>
          <w:rFonts w:ascii="Times New Roman" w:eastAsia="Times New Roman" w:hAnsi="Times New Roman" w:cs="Times New Roman"/>
          <w:sz w:val="24"/>
          <w:szCs w:val="24"/>
          <w:lang w:eastAsia="ru-RU"/>
        </w:rPr>
        <w:t xml:space="preserve"> "_</w:t>
      </w:r>
      <w:r>
        <w:rPr>
          <w:rFonts w:ascii="Times New Roman" w:eastAsia="Times New Roman" w:hAnsi="Times New Roman" w:cs="Times New Roman"/>
          <w:sz w:val="24"/>
          <w:szCs w:val="24"/>
          <w:lang w:eastAsia="ru-RU"/>
        </w:rPr>
        <w:t>__</w:t>
      </w:r>
      <w:r w:rsidRPr="003119D1">
        <w:rPr>
          <w:rFonts w:ascii="Times New Roman" w:eastAsia="Times New Roman" w:hAnsi="Times New Roman" w:cs="Times New Roman"/>
          <w:sz w:val="24"/>
          <w:szCs w:val="24"/>
          <w:lang w:eastAsia="ru-RU"/>
        </w:rPr>
        <w:t>_" ____________ 20__ г.</w:t>
      </w:r>
      <w:r w:rsidRPr="003119D1">
        <w:rPr>
          <w:rFonts w:ascii="Times New Roman" w:eastAsia="Times New Roman" w:hAnsi="Times New Roman" w:cs="Times New Roman"/>
          <w:sz w:val="24"/>
          <w:szCs w:val="24"/>
          <w:lang w:eastAsia="ru-RU"/>
        </w:rPr>
        <w:br/>
      </w:r>
    </w:p>
    <w:p w:rsidR="00AB226D" w:rsidRDefault="00AB226D" w:rsidP="00AB226D">
      <w:pPr>
        <w:jc w:val="left"/>
        <w:textAlignment w:val="baseline"/>
        <w:rPr>
          <w:rFonts w:ascii="Times New Roman" w:eastAsia="Times New Roman" w:hAnsi="Times New Roman" w:cs="Times New Roman"/>
          <w:sz w:val="24"/>
          <w:szCs w:val="24"/>
          <w:lang w:eastAsia="ru-RU"/>
        </w:rPr>
      </w:pPr>
    </w:p>
    <w:p w:rsidR="003119D1" w:rsidRPr="003119D1" w:rsidRDefault="003119D1" w:rsidP="00AB226D">
      <w:pPr>
        <w:jc w:val="left"/>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Материально-ответственное лицо __________________________</w:t>
      </w:r>
      <w:r w:rsidR="00AB226D">
        <w:rPr>
          <w:rFonts w:ascii="Times New Roman" w:eastAsia="Times New Roman" w:hAnsi="Times New Roman" w:cs="Times New Roman"/>
          <w:sz w:val="24"/>
          <w:szCs w:val="24"/>
          <w:lang w:eastAsia="ru-RU"/>
        </w:rPr>
        <w:t>___________</w:t>
      </w:r>
      <w:r w:rsidRPr="003119D1">
        <w:rPr>
          <w:rFonts w:ascii="Times New Roman" w:eastAsia="Times New Roman" w:hAnsi="Times New Roman" w:cs="Times New Roman"/>
          <w:sz w:val="24"/>
          <w:szCs w:val="24"/>
          <w:lang w:eastAsia="ru-RU"/>
        </w:rPr>
        <w:t>___________</w:t>
      </w:r>
      <w:r w:rsidRPr="003119D1">
        <w:rPr>
          <w:rFonts w:ascii="Times New Roman" w:eastAsia="Times New Roman" w:hAnsi="Times New Roman" w:cs="Times New Roman"/>
          <w:sz w:val="24"/>
          <w:szCs w:val="24"/>
          <w:lang w:eastAsia="ru-RU"/>
        </w:rPr>
        <w:br/>
      </w:r>
      <w:r w:rsidR="00AB226D">
        <w:rPr>
          <w:rFonts w:ascii="Times New Roman" w:eastAsia="Times New Roman" w:hAnsi="Times New Roman" w:cs="Times New Roman"/>
          <w:sz w:val="24"/>
          <w:szCs w:val="24"/>
          <w:lang w:eastAsia="ru-RU"/>
        </w:rPr>
        <w:t xml:space="preserve">                                                                                               </w:t>
      </w:r>
      <w:r w:rsidRPr="003119D1">
        <w:rPr>
          <w:rFonts w:ascii="Times New Roman" w:eastAsia="Times New Roman" w:hAnsi="Times New Roman" w:cs="Times New Roman"/>
          <w:sz w:val="20"/>
          <w:szCs w:val="20"/>
          <w:lang w:eastAsia="ru-RU"/>
        </w:rPr>
        <w:t>(Ф.И.О., должность)</w:t>
      </w:r>
      <w:r w:rsidRPr="003119D1">
        <w:rPr>
          <w:rFonts w:ascii="Times New Roman" w:eastAsia="Times New Roman" w:hAnsi="Times New Roman" w:cs="Times New Roman"/>
          <w:sz w:val="24"/>
          <w:szCs w:val="24"/>
          <w:lang w:eastAsia="ru-RU"/>
        </w:rPr>
        <w:br/>
      </w:r>
    </w:p>
    <w:p w:rsidR="003119D1" w:rsidRPr="003119D1" w:rsidRDefault="003119D1" w:rsidP="00AB226D">
      <w:pPr>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в соответствии с</w:t>
      </w:r>
      <w:r w:rsidR="00A26386">
        <w:rPr>
          <w:rFonts w:ascii="Times New Roman" w:eastAsia="Times New Roman" w:hAnsi="Times New Roman" w:cs="Times New Roman"/>
          <w:sz w:val="24"/>
          <w:szCs w:val="24"/>
          <w:lang w:eastAsia="ru-RU"/>
        </w:rPr>
        <w:t xml:space="preserve"> </w:t>
      </w:r>
      <w:hyperlink r:id="rId11" w:history="1">
        <w:r w:rsidRPr="00A26386">
          <w:rPr>
            <w:rFonts w:ascii="Times New Roman" w:eastAsia="Times New Roman" w:hAnsi="Times New Roman" w:cs="Times New Roman"/>
            <w:sz w:val="24"/>
            <w:szCs w:val="24"/>
            <w:lang w:eastAsia="ru-RU"/>
          </w:rPr>
          <w:t>Гражданским кодексом Российской Федерации</w:t>
        </w:r>
      </w:hyperlink>
      <w:r w:rsidR="00AB226D" w:rsidRPr="00A26386">
        <w:rPr>
          <w:rFonts w:ascii="Times New Roman" w:eastAsia="Times New Roman" w:hAnsi="Times New Roman" w:cs="Times New Roman"/>
          <w:sz w:val="24"/>
          <w:szCs w:val="24"/>
          <w:lang w:eastAsia="ru-RU"/>
        </w:rPr>
        <w:t>,</w:t>
      </w:r>
      <w:r w:rsidR="00AB226D">
        <w:rPr>
          <w:rFonts w:ascii="Times New Roman" w:eastAsia="Times New Roman" w:hAnsi="Times New Roman" w:cs="Times New Roman"/>
          <w:sz w:val="24"/>
          <w:szCs w:val="24"/>
          <w:lang w:eastAsia="ru-RU"/>
        </w:rPr>
        <w:t xml:space="preserve"> а также на </w:t>
      </w:r>
      <w:r w:rsidRPr="003119D1">
        <w:rPr>
          <w:rFonts w:ascii="Times New Roman" w:eastAsia="Times New Roman" w:hAnsi="Times New Roman" w:cs="Times New Roman"/>
          <w:sz w:val="24"/>
          <w:szCs w:val="24"/>
          <w:lang w:eastAsia="ru-RU"/>
        </w:rPr>
        <w:t>основании протокола заседания Комиссии от "_</w:t>
      </w:r>
      <w:r w:rsidR="00AB226D">
        <w:rPr>
          <w:rFonts w:ascii="Times New Roman" w:eastAsia="Times New Roman" w:hAnsi="Times New Roman" w:cs="Times New Roman"/>
          <w:sz w:val="24"/>
          <w:szCs w:val="24"/>
          <w:lang w:eastAsia="ru-RU"/>
        </w:rPr>
        <w:t>___</w:t>
      </w:r>
      <w:r w:rsidRPr="003119D1">
        <w:rPr>
          <w:rFonts w:ascii="Times New Roman" w:eastAsia="Times New Roman" w:hAnsi="Times New Roman" w:cs="Times New Roman"/>
          <w:sz w:val="24"/>
          <w:szCs w:val="24"/>
          <w:lang w:eastAsia="ru-RU"/>
        </w:rPr>
        <w:t xml:space="preserve">_" </w:t>
      </w:r>
      <w:r w:rsidR="00AB226D">
        <w:rPr>
          <w:rFonts w:ascii="Times New Roman" w:eastAsia="Times New Roman" w:hAnsi="Times New Roman" w:cs="Times New Roman"/>
          <w:sz w:val="24"/>
          <w:szCs w:val="24"/>
          <w:lang w:eastAsia="ru-RU"/>
        </w:rPr>
        <w:t>_________</w:t>
      </w:r>
      <w:r w:rsidRPr="003119D1">
        <w:rPr>
          <w:rFonts w:ascii="Times New Roman" w:eastAsia="Times New Roman" w:hAnsi="Times New Roman" w:cs="Times New Roman"/>
          <w:sz w:val="24"/>
          <w:szCs w:val="24"/>
          <w:lang w:eastAsia="ru-RU"/>
        </w:rPr>
        <w:t>_______ 20__ г. возвращает</w:t>
      </w:r>
      <w:r w:rsidRPr="003119D1">
        <w:rPr>
          <w:rFonts w:ascii="Times New Roman" w:eastAsia="Times New Roman" w:hAnsi="Times New Roman" w:cs="Times New Roman"/>
          <w:sz w:val="24"/>
          <w:szCs w:val="24"/>
          <w:lang w:eastAsia="ru-RU"/>
        </w:rPr>
        <w:br/>
        <w:t>должностному лицу ________________________</w:t>
      </w:r>
      <w:r w:rsidR="00AB226D">
        <w:rPr>
          <w:rFonts w:ascii="Times New Roman" w:eastAsia="Times New Roman" w:hAnsi="Times New Roman" w:cs="Times New Roman"/>
          <w:sz w:val="24"/>
          <w:szCs w:val="24"/>
          <w:lang w:eastAsia="ru-RU"/>
        </w:rPr>
        <w:t>____________________________________</w:t>
      </w:r>
    </w:p>
    <w:p w:rsidR="003119D1" w:rsidRPr="003119D1" w:rsidRDefault="00AB226D" w:rsidP="003119D1">
      <w:pPr>
        <w:ind w:firstLine="480"/>
        <w:jc w:val="lef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3119D1" w:rsidRPr="003119D1">
        <w:rPr>
          <w:rFonts w:ascii="Times New Roman" w:eastAsia="Times New Roman" w:hAnsi="Times New Roman" w:cs="Times New Roman"/>
          <w:sz w:val="20"/>
          <w:szCs w:val="20"/>
          <w:lang w:eastAsia="ru-RU"/>
        </w:rPr>
        <w:t>(Ф.И.О., должность)</w:t>
      </w:r>
      <w:r w:rsidR="003119D1" w:rsidRPr="003119D1">
        <w:rPr>
          <w:rFonts w:ascii="Times New Roman" w:eastAsia="Times New Roman" w:hAnsi="Times New Roman" w:cs="Times New Roman"/>
          <w:sz w:val="20"/>
          <w:szCs w:val="20"/>
          <w:lang w:eastAsia="ru-RU"/>
        </w:rPr>
        <w:br/>
      </w:r>
    </w:p>
    <w:p w:rsidR="003119D1" w:rsidRPr="003119D1" w:rsidRDefault="003119D1" w:rsidP="00AB226D">
      <w:pPr>
        <w:textAlignment w:val="baseline"/>
        <w:rPr>
          <w:rFonts w:ascii="Times New Roman" w:eastAsia="Times New Roman" w:hAnsi="Times New Roman" w:cs="Times New Roman"/>
          <w:sz w:val="24"/>
          <w:szCs w:val="24"/>
          <w:lang w:eastAsia="ru-RU"/>
        </w:rPr>
      </w:pPr>
      <w:proofErr w:type="gramStart"/>
      <w:r w:rsidRPr="003119D1">
        <w:rPr>
          <w:rFonts w:ascii="Times New Roman" w:eastAsia="Times New Roman" w:hAnsi="Times New Roman" w:cs="Times New Roman"/>
          <w:sz w:val="24"/>
          <w:szCs w:val="24"/>
          <w:lang w:eastAsia="ru-RU"/>
        </w:rPr>
        <w:t>подарок</w:t>
      </w:r>
      <w:proofErr w:type="gramEnd"/>
      <w:r w:rsidRPr="003119D1">
        <w:rPr>
          <w:rFonts w:ascii="Times New Roman" w:eastAsia="Times New Roman" w:hAnsi="Times New Roman" w:cs="Times New Roman"/>
          <w:sz w:val="24"/>
          <w:szCs w:val="24"/>
          <w:lang w:eastAsia="ru-RU"/>
        </w:rPr>
        <w:t xml:space="preserve"> ______________________________ пер</w:t>
      </w:r>
      <w:r w:rsidR="00AB226D">
        <w:rPr>
          <w:rFonts w:ascii="Times New Roman" w:eastAsia="Times New Roman" w:hAnsi="Times New Roman" w:cs="Times New Roman"/>
          <w:sz w:val="24"/>
          <w:szCs w:val="24"/>
          <w:lang w:eastAsia="ru-RU"/>
        </w:rPr>
        <w:t xml:space="preserve">еданный по акту приема-передачи </w:t>
      </w:r>
      <w:r w:rsidRPr="003119D1">
        <w:rPr>
          <w:rFonts w:ascii="Times New Roman" w:eastAsia="Times New Roman" w:hAnsi="Times New Roman" w:cs="Times New Roman"/>
          <w:sz w:val="24"/>
          <w:szCs w:val="24"/>
          <w:lang w:eastAsia="ru-RU"/>
        </w:rPr>
        <w:t>подарков от "_</w:t>
      </w:r>
      <w:r w:rsidR="00AB226D">
        <w:rPr>
          <w:rFonts w:ascii="Times New Roman" w:eastAsia="Times New Roman" w:hAnsi="Times New Roman" w:cs="Times New Roman"/>
          <w:sz w:val="24"/>
          <w:szCs w:val="24"/>
          <w:lang w:eastAsia="ru-RU"/>
        </w:rPr>
        <w:t>____</w:t>
      </w:r>
      <w:r w:rsidRPr="003119D1">
        <w:rPr>
          <w:rFonts w:ascii="Times New Roman" w:eastAsia="Times New Roman" w:hAnsi="Times New Roman" w:cs="Times New Roman"/>
          <w:sz w:val="24"/>
          <w:szCs w:val="24"/>
          <w:lang w:eastAsia="ru-RU"/>
        </w:rPr>
        <w:t xml:space="preserve">_" </w:t>
      </w:r>
      <w:r w:rsidR="00AB226D">
        <w:rPr>
          <w:rFonts w:ascii="Times New Roman" w:eastAsia="Times New Roman" w:hAnsi="Times New Roman" w:cs="Times New Roman"/>
          <w:sz w:val="24"/>
          <w:szCs w:val="24"/>
          <w:lang w:eastAsia="ru-RU"/>
        </w:rPr>
        <w:t>_____________ 20__ г. № ______.</w:t>
      </w:r>
    </w:p>
    <w:p w:rsidR="00AB226D" w:rsidRDefault="00AB226D" w:rsidP="00AB226D">
      <w:pPr>
        <w:jc w:val="left"/>
        <w:textAlignment w:val="baseline"/>
        <w:rPr>
          <w:rFonts w:ascii="Times New Roman" w:eastAsia="Times New Roman" w:hAnsi="Times New Roman" w:cs="Times New Roman"/>
          <w:sz w:val="24"/>
          <w:szCs w:val="24"/>
          <w:lang w:eastAsia="ru-RU"/>
        </w:rPr>
      </w:pPr>
    </w:p>
    <w:p w:rsidR="003119D1" w:rsidRPr="003119D1" w:rsidRDefault="003119D1" w:rsidP="00AB226D">
      <w:pPr>
        <w:jc w:val="left"/>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Выдал</w:t>
      </w:r>
      <w:proofErr w:type="gramStart"/>
      <w:r w:rsidRPr="003119D1">
        <w:rPr>
          <w:rFonts w:ascii="Times New Roman" w:eastAsia="Times New Roman" w:hAnsi="Times New Roman" w:cs="Times New Roman"/>
          <w:sz w:val="24"/>
          <w:szCs w:val="24"/>
          <w:lang w:eastAsia="ru-RU"/>
        </w:rPr>
        <w:t xml:space="preserve"> </w:t>
      </w:r>
      <w:r w:rsidR="00AB226D">
        <w:rPr>
          <w:rFonts w:ascii="Times New Roman" w:eastAsia="Times New Roman" w:hAnsi="Times New Roman" w:cs="Times New Roman"/>
          <w:sz w:val="24"/>
          <w:szCs w:val="24"/>
          <w:lang w:eastAsia="ru-RU"/>
        </w:rPr>
        <w:t xml:space="preserve">                                                                                                                   </w:t>
      </w:r>
      <w:r w:rsidRPr="003119D1">
        <w:rPr>
          <w:rFonts w:ascii="Times New Roman" w:eastAsia="Times New Roman" w:hAnsi="Times New Roman" w:cs="Times New Roman"/>
          <w:sz w:val="24"/>
          <w:szCs w:val="24"/>
          <w:lang w:eastAsia="ru-RU"/>
        </w:rPr>
        <w:t>П</w:t>
      </w:r>
      <w:proofErr w:type="gramEnd"/>
      <w:r w:rsidRPr="003119D1">
        <w:rPr>
          <w:rFonts w:ascii="Times New Roman" w:eastAsia="Times New Roman" w:hAnsi="Times New Roman" w:cs="Times New Roman"/>
          <w:sz w:val="24"/>
          <w:szCs w:val="24"/>
          <w:lang w:eastAsia="ru-RU"/>
        </w:rPr>
        <w:t>ринял</w:t>
      </w:r>
      <w:r w:rsidRPr="003119D1">
        <w:rPr>
          <w:rFonts w:ascii="Times New Roman" w:eastAsia="Times New Roman" w:hAnsi="Times New Roman" w:cs="Times New Roman"/>
          <w:sz w:val="24"/>
          <w:szCs w:val="24"/>
          <w:lang w:eastAsia="ru-RU"/>
        </w:rPr>
        <w:br/>
      </w:r>
    </w:p>
    <w:p w:rsidR="003119D1" w:rsidRPr="003119D1" w:rsidRDefault="003119D1" w:rsidP="00616A82">
      <w:pPr>
        <w:jc w:val="left"/>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_________</w:t>
      </w:r>
      <w:r w:rsidR="00616A82">
        <w:rPr>
          <w:rFonts w:ascii="Times New Roman" w:eastAsia="Times New Roman" w:hAnsi="Times New Roman" w:cs="Times New Roman"/>
          <w:sz w:val="24"/>
          <w:szCs w:val="24"/>
          <w:lang w:eastAsia="ru-RU"/>
        </w:rPr>
        <w:t xml:space="preserve">         </w:t>
      </w:r>
      <w:r w:rsidRPr="003119D1">
        <w:rPr>
          <w:rFonts w:ascii="Times New Roman" w:eastAsia="Times New Roman" w:hAnsi="Times New Roman" w:cs="Times New Roman"/>
          <w:sz w:val="24"/>
          <w:szCs w:val="24"/>
          <w:lang w:eastAsia="ru-RU"/>
        </w:rPr>
        <w:t xml:space="preserve"> __</w:t>
      </w:r>
      <w:r w:rsidR="00616A82">
        <w:rPr>
          <w:rFonts w:ascii="Times New Roman" w:eastAsia="Times New Roman" w:hAnsi="Times New Roman" w:cs="Times New Roman"/>
          <w:sz w:val="24"/>
          <w:szCs w:val="24"/>
          <w:lang w:eastAsia="ru-RU"/>
        </w:rPr>
        <w:t>_____</w:t>
      </w:r>
      <w:r w:rsidRPr="003119D1">
        <w:rPr>
          <w:rFonts w:ascii="Times New Roman" w:eastAsia="Times New Roman" w:hAnsi="Times New Roman" w:cs="Times New Roman"/>
          <w:sz w:val="24"/>
          <w:szCs w:val="24"/>
          <w:lang w:eastAsia="ru-RU"/>
        </w:rPr>
        <w:t xml:space="preserve">___________ </w:t>
      </w:r>
      <w:r w:rsidR="00616A82">
        <w:rPr>
          <w:rFonts w:ascii="Times New Roman" w:eastAsia="Times New Roman" w:hAnsi="Times New Roman" w:cs="Times New Roman"/>
          <w:sz w:val="24"/>
          <w:szCs w:val="24"/>
          <w:lang w:eastAsia="ru-RU"/>
        </w:rPr>
        <w:t xml:space="preserve">                               </w:t>
      </w:r>
      <w:r w:rsidRPr="003119D1">
        <w:rPr>
          <w:rFonts w:ascii="Times New Roman" w:eastAsia="Times New Roman" w:hAnsi="Times New Roman" w:cs="Times New Roman"/>
          <w:sz w:val="24"/>
          <w:szCs w:val="24"/>
          <w:lang w:eastAsia="ru-RU"/>
        </w:rPr>
        <w:t xml:space="preserve">_________ </w:t>
      </w:r>
      <w:r w:rsidR="00616A82">
        <w:rPr>
          <w:rFonts w:ascii="Times New Roman" w:eastAsia="Times New Roman" w:hAnsi="Times New Roman" w:cs="Times New Roman"/>
          <w:sz w:val="24"/>
          <w:szCs w:val="24"/>
          <w:lang w:eastAsia="ru-RU"/>
        </w:rPr>
        <w:t xml:space="preserve">      </w:t>
      </w:r>
      <w:r w:rsidRPr="003119D1">
        <w:rPr>
          <w:rFonts w:ascii="Times New Roman" w:eastAsia="Times New Roman" w:hAnsi="Times New Roman" w:cs="Times New Roman"/>
          <w:sz w:val="24"/>
          <w:szCs w:val="24"/>
          <w:lang w:eastAsia="ru-RU"/>
        </w:rPr>
        <w:t>__________</w:t>
      </w:r>
      <w:r w:rsidR="00616A82">
        <w:rPr>
          <w:rFonts w:ascii="Times New Roman" w:eastAsia="Times New Roman" w:hAnsi="Times New Roman" w:cs="Times New Roman"/>
          <w:sz w:val="24"/>
          <w:szCs w:val="24"/>
          <w:lang w:eastAsia="ru-RU"/>
        </w:rPr>
        <w:t>____</w:t>
      </w:r>
      <w:r w:rsidRPr="003119D1">
        <w:rPr>
          <w:rFonts w:ascii="Times New Roman" w:eastAsia="Times New Roman" w:hAnsi="Times New Roman" w:cs="Times New Roman"/>
          <w:sz w:val="24"/>
          <w:szCs w:val="24"/>
          <w:lang w:eastAsia="ru-RU"/>
        </w:rPr>
        <w:t>___</w:t>
      </w:r>
      <w:r w:rsidRPr="003119D1">
        <w:rPr>
          <w:rFonts w:ascii="Times New Roman" w:eastAsia="Times New Roman" w:hAnsi="Times New Roman" w:cs="Times New Roman"/>
          <w:sz w:val="24"/>
          <w:szCs w:val="24"/>
          <w:lang w:eastAsia="ru-RU"/>
        </w:rPr>
        <w:br/>
      </w:r>
      <w:r w:rsidR="00616A82">
        <w:rPr>
          <w:rFonts w:ascii="Times New Roman" w:eastAsia="Times New Roman" w:hAnsi="Times New Roman" w:cs="Times New Roman"/>
          <w:sz w:val="20"/>
          <w:szCs w:val="20"/>
          <w:lang w:eastAsia="ru-RU"/>
        </w:rPr>
        <w:t xml:space="preserve">  </w:t>
      </w:r>
      <w:r w:rsidRPr="003119D1">
        <w:rPr>
          <w:rFonts w:ascii="Times New Roman" w:eastAsia="Times New Roman" w:hAnsi="Times New Roman" w:cs="Times New Roman"/>
          <w:sz w:val="20"/>
          <w:szCs w:val="20"/>
          <w:lang w:eastAsia="ru-RU"/>
        </w:rPr>
        <w:t xml:space="preserve">(подпись) </w:t>
      </w:r>
      <w:r w:rsidR="00616A82">
        <w:rPr>
          <w:rFonts w:ascii="Times New Roman" w:eastAsia="Times New Roman" w:hAnsi="Times New Roman" w:cs="Times New Roman"/>
          <w:sz w:val="20"/>
          <w:szCs w:val="20"/>
          <w:lang w:eastAsia="ru-RU"/>
        </w:rPr>
        <w:t xml:space="preserve">                     </w:t>
      </w:r>
      <w:r w:rsidRPr="003119D1">
        <w:rPr>
          <w:rFonts w:ascii="Times New Roman" w:eastAsia="Times New Roman" w:hAnsi="Times New Roman" w:cs="Times New Roman"/>
          <w:sz w:val="20"/>
          <w:szCs w:val="20"/>
          <w:lang w:eastAsia="ru-RU"/>
        </w:rPr>
        <w:t xml:space="preserve">(расшифровка) </w:t>
      </w:r>
      <w:r w:rsidR="00616A82">
        <w:rPr>
          <w:rFonts w:ascii="Times New Roman" w:eastAsia="Times New Roman" w:hAnsi="Times New Roman" w:cs="Times New Roman"/>
          <w:sz w:val="20"/>
          <w:szCs w:val="20"/>
          <w:lang w:eastAsia="ru-RU"/>
        </w:rPr>
        <w:t xml:space="preserve">                                                  </w:t>
      </w:r>
      <w:r w:rsidRPr="003119D1">
        <w:rPr>
          <w:rFonts w:ascii="Times New Roman" w:eastAsia="Times New Roman" w:hAnsi="Times New Roman" w:cs="Times New Roman"/>
          <w:sz w:val="20"/>
          <w:szCs w:val="20"/>
          <w:lang w:eastAsia="ru-RU"/>
        </w:rPr>
        <w:t>(подпись)</w:t>
      </w:r>
      <w:r w:rsidR="00616A82">
        <w:rPr>
          <w:rFonts w:ascii="Times New Roman" w:eastAsia="Times New Roman" w:hAnsi="Times New Roman" w:cs="Times New Roman"/>
          <w:sz w:val="20"/>
          <w:szCs w:val="20"/>
          <w:lang w:eastAsia="ru-RU"/>
        </w:rPr>
        <w:t xml:space="preserve">          </w:t>
      </w:r>
      <w:r w:rsidRPr="003119D1">
        <w:rPr>
          <w:rFonts w:ascii="Times New Roman" w:eastAsia="Times New Roman" w:hAnsi="Times New Roman" w:cs="Times New Roman"/>
          <w:sz w:val="20"/>
          <w:szCs w:val="20"/>
          <w:lang w:eastAsia="ru-RU"/>
        </w:rPr>
        <w:t xml:space="preserve"> </w:t>
      </w:r>
      <w:r w:rsidR="00616A82">
        <w:rPr>
          <w:rFonts w:ascii="Times New Roman" w:eastAsia="Times New Roman" w:hAnsi="Times New Roman" w:cs="Times New Roman"/>
          <w:sz w:val="20"/>
          <w:szCs w:val="20"/>
          <w:lang w:eastAsia="ru-RU"/>
        </w:rPr>
        <w:t xml:space="preserve">          </w:t>
      </w:r>
      <w:r w:rsidRPr="003119D1">
        <w:rPr>
          <w:rFonts w:ascii="Times New Roman" w:eastAsia="Times New Roman" w:hAnsi="Times New Roman" w:cs="Times New Roman"/>
          <w:sz w:val="20"/>
          <w:szCs w:val="20"/>
          <w:lang w:eastAsia="ru-RU"/>
        </w:rPr>
        <w:t>(расшифровка)</w:t>
      </w:r>
      <w:r w:rsidRPr="003119D1">
        <w:rPr>
          <w:rFonts w:ascii="Times New Roman" w:eastAsia="Times New Roman" w:hAnsi="Times New Roman" w:cs="Times New Roman"/>
          <w:sz w:val="20"/>
          <w:szCs w:val="20"/>
          <w:lang w:eastAsia="ru-RU"/>
        </w:rPr>
        <w:br/>
      </w:r>
    </w:p>
    <w:p w:rsidR="003119D1" w:rsidRPr="003119D1" w:rsidRDefault="003119D1" w:rsidP="003119D1">
      <w:pPr>
        <w:jc w:val="left"/>
        <w:textAlignment w:val="baseline"/>
        <w:rPr>
          <w:rFonts w:ascii="Times New Roman" w:eastAsia="Times New Roman" w:hAnsi="Times New Roman" w:cs="Times New Roman"/>
          <w:sz w:val="24"/>
          <w:szCs w:val="24"/>
          <w:lang w:eastAsia="ru-RU"/>
        </w:rPr>
      </w:pPr>
    </w:p>
    <w:p w:rsidR="003119D1" w:rsidRPr="003119D1" w:rsidRDefault="003119D1" w:rsidP="00616A82">
      <w:pPr>
        <w:jc w:val="left"/>
        <w:textAlignment w:val="baseline"/>
        <w:rPr>
          <w:rFonts w:ascii="Times New Roman" w:eastAsia="Times New Roman" w:hAnsi="Times New Roman" w:cs="Times New Roman"/>
          <w:sz w:val="24"/>
          <w:szCs w:val="24"/>
          <w:lang w:eastAsia="ru-RU"/>
        </w:rPr>
      </w:pPr>
      <w:r w:rsidRPr="003119D1">
        <w:rPr>
          <w:rFonts w:ascii="Times New Roman" w:eastAsia="Times New Roman" w:hAnsi="Times New Roman" w:cs="Times New Roman"/>
          <w:sz w:val="24"/>
          <w:szCs w:val="24"/>
          <w:lang w:eastAsia="ru-RU"/>
        </w:rPr>
        <w:t>"</w:t>
      </w:r>
      <w:r w:rsidR="00616A82">
        <w:rPr>
          <w:rFonts w:ascii="Times New Roman" w:eastAsia="Times New Roman" w:hAnsi="Times New Roman" w:cs="Times New Roman"/>
          <w:sz w:val="24"/>
          <w:szCs w:val="24"/>
          <w:lang w:eastAsia="ru-RU"/>
        </w:rPr>
        <w:t>__</w:t>
      </w:r>
      <w:r w:rsidRPr="003119D1">
        <w:rPr>
          <w:rFonts w:ascii="Times New Roman" w:eastAsia="Times New Roman" w:hAnsi="Times New Roman" w:cs="Times New Roman"/>
          <w:sz w:val="24"/>
          <w:szCs w:val="24"/>
          <w:lang w:eastAsia="ru-RU"/>
        </w:rPr>
        <w:t xml:space="preserve">__" ___________ 20__ г. </w:t>
      </w:r>
      <w:r w:rsidR="00616A82">
        <w:rPr>
          <w:rFonts w:ascii="Times New Roman" w:eastAsia="Times New Roman" w:hAnsi="Times New Roman" w:cs="Times New Roman"/>
          <w:sz w:val="24"/>
          <w:szCs w:val="24"/>
          <w:lang w:eastAsia="ru-RU"/>
        </w:rPr>
        <w:t xml:space="preserve">                                                         </w:t>
      </w:r>
      <w:r w:rsidRPr="003119D1">
        <w:rPr>
          <w:rFonts w:ascii="Times New Roman" w:eastAsia="Times New Roman" w:hAnsi="Times New Roman" w:cs="Times New Roman"/>
          <w:sz w:val="24"/>
          <w:szCs w:val="24"/>
          <w:lang w:eastAsia="ru-RU"/>
        </w:rPr>
        <w:t>"_</w:t>
      </w:r>
      <w:r w:rsidR="00616A82">
        <w:rPr>
          <w:rFonts w:ascii="Times New Roman" w:eastAsia="Times New Roman" w:hAnsi="Times New Roman" w:cs="Times New Roman"/>
          <w:sz w:val="24"/>
          <w:szCs w:val="24"/>
          <w:lang w:eastAsia="ru-RU"/>
        </w:rPr>
        <w:t>__</w:t>
      </w:r>
      <w:r w:rsidRPr="003119D1">
        <w:rPr>
          <w:rFonts w:ascii="Times New Roman" w:eastAsia="Times New Roman" w:hAnsi="Times New Roman" w:cs="Times New Roman"/>
          <w:sz w:val="24"/>
          <w:szCs w:val="24"/>
          <w:lang w:eastAsia="ru-RU"/>
        </w:rPr>
        <w:t>_" ___________ 20__ г.</w:t>
      </w:r>
    </w:p>
    <w:p w:rsidR="009559F6" w:rsidRDefault="009559F6"/>
    <w:p w:rsidR="00387D92" w:rsidRDefault="00387D92"/>
    <w:p w:rsidR="00387D92" w:rsidRPr="00387D92" w:rsidRDefault="00387D92" w:rsidP="00387D92">
      <w:pPr>
        <w:tabs>
          <w:tab w:val="left" w:pos="2835"/>
        </w:tabs>
      </w:pPr>
    </w:p>
    <w:sectPr w:rsidR="00387D92" w:rsidRPr="00387D92" w:rsidSect="00F374C0">
      <w:headerReference w:type="default" r:id="rId12"/>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0DE" w:rsidRDefault="000230DE" w:rsidP="00E3690A">
      <w:r>
        <w:separator/>
      </w:r>
    </w:p>
  </w:endnote>
  <w:endnote w:type="continuationSeparator" w:id="0">
    <w:p w:rsidR="000230DE" w:rsidRDefault="000230DE" w:rsidP="00E3690A">
      <w:r>
        <w:continuationSeparator/>
      </w:r>
    </w:p>
  </w:endnote>
  <w:endnote w:id="1">
    <w:p w:rsidR="00A26386" w:rsidRPr="00387D92" w:rsidRDefault="00A26386" w:rsidP="00387D92">
      <w:pPr>
        <w:pStyle w:val="a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0DE" w:rsidRDefault="000230DE" w:rsidP="00E3690A">
      <w:r>
        <w:separator/>
      </w:r>
    </w:p>
  </w:footnote>
  <w:footnote w:type="continuationSeparator" w:id="0">
    <w:p w:rsidR="000230DE" w:rsidRDefault="000230DE" w:rsidP="00E36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9997"/>
      <w:docPartObj>
        <w:docPartGallery w:val="Page Numbers (Top of Page)"/>
        <w:docPartUnique/>
      </w:docPartObj>
    </w:sdtPr>
    <w:sdtEndPr/>
    <w:sdtContent>
      <w:p w:rsidR="00A26386" w:rsidRDefault="00A26386">
        <w:pPr>
          <w:pStyle w:val="aa"/>
          <w:jc w:val="center"/>
        </w:pPr>
        <w:r w:rsidRPr="00F374C0">
          <w:rPr>
            <w:rFonts w:ascii="Times New Roman" w:hAnsi="Times New Roman" w:cs="Times New Roman"/>
          </w:rPr>
          <w:fldChar w:fldCharType="begin"/>
        </w:r>
        <w:r w:rsidRPr="00F374C0">
          <w:rPr>
            <w:rFonts w:ascii="Times New Roman" w:hAnsi="Times New Roman" w:cs="Times New Roman"/>
          </w:rPr>
          <w:instrText xml:space="preserve"> PAGE   \* MERGEFORMAT </w:instrText>
        </w:r>
        <w:r w:rsidRPr="00F374C0">
          <w:rPr>
            <w:rFonts w:ascii="Times New Roman" w:hAnsi="Times New Roman" w:cs="Times New Roman"/>
          </w:rPr>
          <w:fldChar w:fldCharType="separate"/>
        </w:r>
        <w:r w:rsidR="007E6DB8">
          <w:rPr>
            <w:rFonts w:ascii="Times New Roman" w:hAnsi="Times New Roman" w:cs="Times New Roman"/>
            <w:noProof/>
          </w:rPr>
          <w:t>8</w:t>
        </w:r>
        <w:r w:rsidRPr="00F374C0">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E0471"/>
    <w:multiLevelType w:val="hybridMultilevel"/>
    <w:tmpl w:val="F58460A4"/>
    <w:lvl w:ilvl="0" w:tplc="368058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19D1"/>
    <w:rsid w:val="00005766"/>
    <w:rsid w:val="000230DE"/>
    <w:rsid w:val="001C0C08"/>
    <w:rsid w:val="001F259C"/>
    <w:rsid w:val="00213B22"/>
    <w:rsid w:val="00246579"/>
    <w:rsid w:val="002C4791"/>
    <w:rsid w:val="003119D1"/>
    <w:rsid w:val="00351D17"/>
    <w:rsid w:val="00375A18"/>
    <w:rsid w:val="00387D92"/>
    <w:rsid w:val="004F1949"/>
    <w:rsid w:val="00602A12"/>
    <w:rsid w:val="00616A82"/>
    <w:rsid w:val="00665924"/>
    <w:rsid w:val="0070076B"/>
    <w:rsid w:val="007234BA"/>
    <w:rsid w:val="00751590"/>
    <w:rsid w:val="007E6DB8"/>
    <w:rsid w:val="00856365"/>
    <w:rsid w:val="008811A3"/>
    <w:rsid w:val="00925D48"/>
    <w:rsid w:val="009559F6"/>
    <w:rsid w:val="009A084C"/>
    <w:rsid w:val="00A26386"/>
    <w:rsid w:val="00A51E74"/>
    <w:rsid w:val="00AB226D"/>
    <w:rsid w:val="00B2039F"/>
    <w:rsid w:val="00C87E97"/>
    <w:rsid w:val="00C946E1"/>
    <w:rsid w:val="00CF4323"/>
    <w:rsid w:val="00E16AF0"/>
    <w:rsid w:val="00E3690A"/>
    <w:rsid w:val="00E724B0"/>
    <w:rsid w:val="00F374C0"/>
    <w:rsid w:val="00F42AB7"/>
    <w:rsid w:val="00F8569D"/>
    <w:rsid w:val="00F94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F6"/>
  </w:style>
  <w:style w:type="paragraph" w:styleId="2">
    <w:name w:val="heading 2"/>
    <w:basedOn w:val="a"/>
    <w:link w:val="20"/>
    <w:uiPriority w:val="9"/>
    <w:qFormat/>
    <w:rsid w:val="003119D1"/>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119D1"/>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19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119D1"/>
    <w:rPr>
      <w:rFonts w:ascii="Times New Roman" w:eastAsia="Times New Roman" w:hAnsi="Times New Roman" w:cs="Times New Roman"/>
      <w:b/>
      <w:bCs/>
      <w:sz w:val="27"/>
      <w:szCs w:val="27"/>
      <w:lang w:eastAsia="ru-RU"/>
    </w:rPr>
  </w:style>
  <w:style w:type="paragraph" w:customStyle="1" w:styleId="headertext">
    <w:name w:val="headertext"/>
    <w:basedOn w:val="a"/>
    <w:rsid w:val="003119D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ormattext">
    <w:name w:val="formattext"/>
    <w:basedOn w:val="a"/>
    <w:rsid w:val="003119D1"/>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119D1"/>
    <w:rPr>
      <w:color w:val="0000FF"/>
      <w:u w:val="single"/>
    </w:rPr>
  </w:style>
  <w:style w:type="paragraph" w:styleId="a4">
    <w:name w:val="Balloon Text"/>
    <w:basedOn w:val="a"/>
    <w:link w:val="a5"/>
    <w:uiPriority w:val="99"/>
    <w:semiHidden/>
    <w:unhideWhenUsed/>
    <w:rsid w:val="003119D1"/>
    <w:rPr>
      <w:rFonts w:ascii="Tahoma" w:hAnsi="Tahoma" w:cs="Tahoma"/>
      <w:sz w:val="16"/>
      <w:szCs w:val="16"/>
    </w:rPr>
  </w:style>
  <w:style w:type="character" w:customStyle="1" w:styleId="a5">
    <w:name w:val="Текст выноски Знак"/>
    <w:basedOn w:val="a0"/>
    <w:link w:val="a4"/>
    <w:uiPriority w:val="99"/>
    <w:semiHidden/>
    <w:rsid w:val="003119D1"/>
    <w:rPr>
      <w:rFonts w:ascii="Tahoma" w:hAnsi="Tahoma" w:cs="Tahoma"/>
      <w:sz w:val="16"/>
      <w:szCs w:val="16"/>
    </w:rPr>
  </w:style>
  <w:style w:type="paragraph" w:styleId="a6">
    <w:name w:val="endnote text"/>
    <w:basedOn w:val="a"/>
    <w:link w:val="a7"/>
    <w:uiPriority w:val="99"/>
    <w:rsid w:val="00E3690A"/>
    <w:pPr>
      <w:autoSpaceDE w:val="0"/>
      <w:autoSpaceDN w:val="0"/>
      <w:jc w:val="left"/>
    </w:pPr>
    <w:rPr>
      <w:rFonts w:ascii="Times New Roman" w:eastAsiaTheme="minorEastAsia" w:hAnsi="Times New Roman" w:cs="Times New Roman"/>
      <w:sz w:val="20"/>
      <w:szCs w:val="20"/>
      <w:lang w:eastAsia="ru-RU"/>
    </w:rPr>
  </w:style>
  <w:style w:type="character" w:customStyle="1" w:styleId="a7">
    <w:name w:val="Текст концевой сноски Знак"/>
    <w:basedOn w:val="a0"/>
    <w:link w:val="a6"/>
    <w:uiPriority w:val="99"/>
    <w:rsid w:val="00E3690A"/>
    <w:rPr>
      <w:rFonts w:ascii="Times New Roman" w:eastAsiaTheme="minorEastAsia" w:hAnsi="Times New Roman" w:cs="Times New Roman"/>
      <w:sz w:val="20"/>
      <w:szCs w:val="20"/>
      <w:lang w:eastAsia="ru-RU"/>
    </w:rPr>
  </w:style>
  <w:style w:type="character" w:styleId="a8">
    <w:name w:val="endnote reference"/>
    <w:basedOn w:val="a0"/>
    <w:uiPriority w:val="99"/>
    <w:rsid w:val="00E3690A"/>
    <w:rPr>
      <w:rFonts w:cs="Times New Roman"/>
      <w:vertAlign w:val="superscript"/>
    </w:rPr>
  </w:style>
  <w:style w:type="table" w:styleId="a9">
    <w:name w:val="Table Grid"/>
    <w:basedOn w:val="a1"/>
    <w:uiPriority w:val="59"/>
    <w:rsid w:val="00E3690A"/>
    <w:pPr>
      <w:jc w:val="left"/>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374C0"/>
    <w:pPr>
      <w:tabs>
        <w:tab w:val="center" w:pos="4677"/>
        <w:tab w:val="right" w:pos="9355"/>
      </w:tabs>
    </w:pPr>
  </w:style>
  <w:style w:type="character" w:customStyle="1" w:styleId="ab">
    <w:name w:val="Верхний колонтитул Знак"/>
    <w:basedOn w:val="a0"/>
    <w:link w:val="aa"/>
    <w:uiPriority w:val="99"/>
    <w:rsid w:val="00F374C0"/>
  </w:style>
  <w:style w:type="paragraph" w:styleId="ac">
    <w:name w:val="footer"/>
    <w:basedOn w:val="a"/>
    <w:link w:val="ad"/>
    <w:uiPriority w:val="99"/>
    <w:semiHidden/>
    <w:unhideWhenUsed/>
    <w:rsid w:val="00F374C0"/>
    <w:pPr>
      <w:tabs>
        <w:tab w:val="center" w:pos="4677"/>
        <w:tab w:val="right" w:pos="9355"/>
      </w:tabs>
    </w:pPr>
  </w:style>
  <w:style w:type="character" w:customStyle="1" w:styleId="ad">
    <w:name w:val="Нижний колонтитул Знак"/>
    <w:basedOn w:val="a0"/>
    <w:link w:val="ac"/>
    <w:uiPriority w:val="99"/>
    <w:semiHidden/>
    <w:rsid w:val="00F374C0"/>
  </w:style>
  <w:style w:type="paragraph" w:customStyle="1" w:styleId="ConsPlusNormal">
    <w:name w:val="ConsPlusNormal"/>
    <w:rsid w:val="004F1949"/>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styleId="ae">
    <w:name w:val="List Paragraph"/>
    <w:basedOn w:val="a"/>
    <w:uiPriority w:val="34"/>
    <w:qFormat/>
    <w:rsid w:val="00387D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304550">
      <w:bodyDiv w:val="1"/>
      <w:marLeft w:val="0"/>
      <w:marRight w:val="0"/>
      <w:marTop w:val="0"/>
      <w:marBottom w:val="0"/>
      <w:divBdr>
        <w:top w:val="none" w:sz="0" w:space="0" w:color="auto"/>
        <w:left w:val="none" w:sz="0" w:space="0" w:color="auto"/>
        <w:bottom w:val="none" w:sz="0" w:space="0" w:color="auto"/>
        <w:right w:val="none" w:sz="0" w:space="0" w:color="auto"/>
      </w:divBdr>
      <w:divsChild>
        <w:div w:id="879246278">
          <w:marLeft w:val="0"/>
          <w:marRight w:val="0"/>
          <w:marTop w:val="0"/>
          <w:marBottom w:val="0"/>
          <w:divBdr>
            <w:top w:val="none" w:sz="0" w:space="0" w:color="auto"/>
            <w:left w:val="none" w:sz="0" w:space="0" w:color="auto"/>
            <w:bottom w:val="none" w:sz="0" w:space="0" w:color="auto"/>
            <w:right w:val="none" w:sz="0" w:space="0" w:color="auto"/>
          </w:divBdr>
          <w:divsChild>
            <w:div w:id="1783070367">
              <w:marLeft w:val="0"/>
              <w:marRight w:val="0"/>
              <w:marTop w:val="0"/>
              <w:marBottom w:val="0"/>
              <w:divBdr>
                <w:top w:val="none" w:sz="0" w:space="0" w:color="auto"/>
                <w:left w:val="none" w:sz="0" w:space="0" w:color="auto"/>
                <w:bottom w:val="none" w:sz="0" w:space="0" w:color="auto"/>
                <w:right w:val="none" w:sz="0" w:space="0" w:color="auto"/>
              </w:divBdr>
              <w:divsChild>
                <w:div w:id="942346164">
                  <w:marLeft w:val="0"/>
                  <w:marRight w:val="0"/>
                  <w:marTop w:val="0"/>
                  <w:marBottom w:val="0"/>
                  <w:divBdr>
                    <w:top w:val="none" w:sz="0" w:space="0" w:color="auto"/>
                    <w:left w:val="none" w:sz="0" w:space="0" w:color="auto"/>
                    <w:bottom w:val="none" w:sz="0" w:space="0" w:color="auto"/>
                    <w:right w:val="none" w:sz="0" w:space="0" w:color="auto"/>
                  </w:divBdr>
                  <w:divsChild>
                    <w:div w:id="1101224970">
                      <w:marLeft w:val="0"/>
                      <w:marRight w:val="0"/>
                      <w:marTop w:val="0"/>
                      <w:marBottom w:val="0"/>
                      <w:divBdr>
                        <w:top w:val="none" w:sz="0" w:space="0" w:color="auto"/>
                        <w:left w:val="none" w:sz="0" w:space="0" w:color="auto"/>
                        <w:bottom w:val="none" w:sz="0" w:space="0" w:color="auto"/>
                        <w:right w:val="none" w:sz="0" w:space="0" w:color="auto"/>
                      </w:divBdr>
                    </w:div>
                    <w:div w:id="5029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44787">
          <w:marLeft w:val="0"/>
          <w:marRight w:val="0"/>
          <w:marTop w:val="0"/>
          <w:marBottom w:val="0"/>
          <w:divBdr>
            <w:top w:val="none" w:sz="0" w:space="0" w:color="auto"/>
            <w:left w:val="none" w:sz="0" w:space="0" w:color="auto"/>
            <w:bottom w:val="none" w:sz="0" w:space="0" w:color="auto"/>
            <w:right w:val="none" w:sz="0" w:space="0" w:color="auto"/>
          </w:divBdr>
          <w:divsChild>
            <w:div w:id="702706902">
              <w:marLeft w:val="0"/>
              <w:marRight w:val="0"/>
              <w:marTop w:val="0"/>
              <w:marBottom w:val="0"/>
              <w:divBdr>
                <w:top w:val="none" w:sz="0" w:space="0" w:color="auto"/>
                <w:left w:val="none" w:sz="0" w:space="0" w:color="auto"/>
                <w:bottom w:val="none" w:sz="0" w:space="0" w:color="auto"/>
                <w:right w:val="none" w:sz="0" w:space="0" w:color="auto"/>
              </w:divBdr>
              <w:divsChild>
                <w:div w:id="8991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cntd.ru/document/9027690" TargetMode="External"/><Relationship Id="rId5" Type="http://schemas.openxmlformats.org/officeDocument/2006/relationships/webSettings" Target="webSettings.xml"/><Relationship Id="rId10" Type="http://schemas.openxmlformats.org/officeDocument/2006/relationships/hyperlink" Target="https://docs.cntd.ru/document/537956084" TargetMode="External"/><Relationship Id="rId4" Type="http://schemas.openxmlformats.org/officeDocument/2006/relationships/settings" Target="settings.xml"/><Relationship Id="rId9" Type="http://schemas.openxmlformats.org/officeDocument/2006/relationships/hyperlink" Target="https://docs.cntd.ru/document/49906914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2273</Words>
  <Characters>12960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cp:revision>
  <cp:lastPrinted>2022-01-11T12:55:00Z</cp:lastPrinted>
  <dcterms:created xsi:type="dcterms:W3CDTF">2022-01-11T07:20:00Z</dcterms:created>
  <dcterms:modified xsi:type="dcterms:W3CDTF">2022-01-12T08:30:00Z</dcterms:modified>
</cp:coreProperties>
</file>